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5A" w:rsidRPr="00904B4A" w:rsidRDefault="0039595A" w:rsidP="0039595A">
      <w:pPr>
        <w:tabs>
          <w:tab w:val="center" w:pos="4860"/>
          <w:tab w:val="left" w:pos="7500"/>
        </w:tabs>
        <w:spacing w:after="0" w:line="240" w:lineRule="auto"/>
        <w:jc w:val="center"/>
        <w:rPr>
          <w:rFonts w:ascii="Times New Roman" w:hAnsi="Times New Roman" w:cs="Times New Roman"/>
          <w:b/>
          <w:bCs/>
          <w:sz w:val="28"/>
          <w:szCs w:val="28"/>
          <w:lang w:val="en-US"/>
        </w:rPr>
      </w:pPr>
      <w:r w:rsidRPr="00904B4A">
        <w:rPr>
          <w:rFonts w:ascii="Times New Roman" w:hAnsi="Times New Roman" w:cs="Times New Roman"/>
          <w:b/>
          <w:noProof/>
          <w:sz w:val="28"/>
          <w:szCs w:val="28"/>
          <w:lang w:val="en-US"/>
        </w:rPr>
        <w:t>Republica</w:t>
      </w:r>
      <w:r w:rsidRPr="00904B4A">
        <w:rPr>
          <w:rFonts w:ascii="Times New Roman" w:hAnsi="Times New Roman" w:cs="Times New Roman"/>
          <w:noProof/>
          <w:sz w:val="28"/>
          <w:szCs w:val="28"/>
          <w:lang w:val="en-US" w:eastAsia="en-US"/>
        </w:rPr>
        <w:drawing>
          <wp:inline distT="0" distB="0" distL="0" distR="0">
            <wp:extent cx="800100" cy="914400"/>
            <wp:effectExtent l="1905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6"/>
                    <a:srcRect/>
                    <a:stretch>
                      <a:fillRect/>
                    </a:stretch>
                  </pic:blipFill>
                  <pic:spPr bwMode="auto">
                    <a:xfrm>
                      <a:off x="0" y="0"/>
                      <a:ext cx="800100" cy="914400"/>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country-region">
          <w:r w:rsidRPr="00904B4A">
            <w:rPr>
              <w:rFonts w:ascii="Times New Roman" w:hAnsi="Times New Roman" w:cs="Times New Roman"/>
              <w:b/>
              <w:bCs/>
              <w:sz w:val="28"/>
              <w:szCs w:val="28"/>
              <w:lang w:val="en-US"/>
            </w:rPr>
            <w:t>Moldova</w:t>
          </w:r>
        </w:smartTag>
      </w:smartTag>
    </w:p>
    <w:p w:rsidR="0039595A" w:rsidRPr="00904B4A" w:rsidRDefault="0039595A" w:rsidP="0039595A">
      <w:pPr>
        <w:spacing w:after="0" w:line="240" w:lineRule="auto"/>
        <w:jc w:val="center"/>
        <w:rPr>
          <w:rFonts w:ascii="Times New Roman" w:hAnsi="Times New Roman" w:cs="Times New Roman"/>
          <w:b/>
          <w:bCs/>
          <w:sz w:val="28"/>
          <w:szCs w:val="28"/>
          <w:lang w:val="en-US"/>
        </w:rPr>
      </w:pPr>
      <w:proofErr w:type="gramStart"/>
      <w:r w:rsidRPr="00904B4A">
        <w:rPr>
          <w:rFonts w:ascii="Times New Roman" w:hAnsi="Times New Roman" w:cs="Times New Roman"/>
          <w:b/>
          <w:bCs/>
          <w:sz w:val="28"/>
          <w:szCs w:val="28"/>
          <w:lang w:val="en-US"/>
        </w:rPr>
        <w:t>CONSILIUL  ORĂŞENESC</w:t>
      </w:r>
      <w:proofErr w:type="gramEnd"/>
      <w:r w:rsidRPr="00904B4A">
        <w:rPr>
          <w:rFonts w:ascii="Times New Roman" w:hAnsi="Times New Roman" w:cs="Times New Roman"/>
          <w:b/>
          <w:bCs/>
          <w:sz w:val="28"/>
          <w:szCs w:val="28"/>
          <w:lang w:val="en-US"/>
        </w:rPr>
        <w:t xml:space="preserve">  IALOVENI</w:t>
      </w:r>
    </w:p>
    <w:p w:rsidR="0039595A" w:rsidRPr="00904B4A" w:rsidRDefault="0039595A" w:rsidP="0039595A">
      <w:pPr>
        <w:spacing w:after="0" w:line="240" w:lineRule="auto"/>
        <w:jc w:val="center"/>
        <w:rPr>
          <w:rFonts w:ascii="Times New Roman" w:hAnsi="Times New Roman" w:cs="Times New Roman"/>
          <w:b/>
          <w:bCs/>
          <w:sz w:val="28"/>
          <w:szCs w:val="28"/>
          <w:lang w:val="en-US"/>
        </w:rPr>
      </w:pPr>
      <w:r w:rsidRPr="00904B4A">
        <w:rPr>
          <w:rFonts w:ascii="Times New Roman" w:hAnsi="Times New Roman" w:cs="Times New Roman"/>
          <w:b/>
          <w:bCs/>
          <w:sz w:val="28"/>
          <w:szCs w:val="28"/>
          <w:lang w:val="en-US"/>
        </w:rPr>
        <w:t xml:space="preserve">MD 6801, or. </w:t>
      </w:r>
      <w:proofErr w:type="spellStart"/>
      <w:proofErr w:type="gramStart"/>
      <w:r w:rsidRPr="00904B4A">
        <w:rPr>
          <w:rFonts w:ascii="Times New Roman" w:hAnsi="Times New Roman" w:cs="Times New Roman"/>
          <w:b/>
          <w:bCs/>
          <w:sz w:val="28"/>
          <w:szCs w:val="28"/>
          <w:lang w:val="en-US"/>
        </w:rPr>
        <w:t>Ialoveni</w:t>
      </w:r>
      <w:proofErr w:type="spellEnd"/>
      <w:r w:rsidRPr="00904B4A">
        <w:rPr>
          <w:rFonts w:ascii="Times New Roman" w:hAnsi="Times New Roman" w:cs="Times New Roman"/>
          <w:b/>
          <w:bCs/>
          <w:sz w:val="28"/>
          <w:szCs w:val="28"/>
          <w:lang w:val="en-US"/>
        </w:rPr>
        <w:t xml:space="preserve">, str. </w:t>
      </w:r>
      <w:proofErr w:type="spellStart"/>
      <w:r w:rsidRPr="00904B4A">
        <w:rPr>
          <w:rFonts w:ascii="Times New Roman" w:hAnsi="Times New Roman" w:cs="Times New Roman"/>
          <w:b/>
          <w:bCs/>
          <w:sz w:val="28"/>
          <w:szCs w:val="28"/>
          <w:lang w:val="en-US"/>
        </w:rPr>
        <w:t>Alexandru</w:t>
      </w:r>
      <w:proofErr w:type="spellEnd"/>
      <w:r w:rsidRPr="00904B4A">
        <w:rPr>
          <w:rFonts w:ascii="Times New Roman" w:hAnsi="Times New Roman" w:cs="Times New Roman"/>
          <w:b/>
          <w:bCs/>
          <w:sz w:val="28"/>
          <w:szCs w:val="28"/>
          <w:lang w:val="en-US"/>
        </w:rPr>
        <w:t xml:space="preserve"> </w:t>
      </w:r>
      <w:proofErr w:type="spellStart"/>
      <w:r w:rsidRPr="00904B4A">
        <w:rPr>
          <w:rFonts w:ascii="Times New Roman" w:hAnsi="Times New Roman" w:cs="Times New Roman"/>
          <w:b/>
          <w:bCs/>
          <w:sz w:val="28"/>
          <w:szCs w:val="28"/>
          <w:lang w:val="en-US"/>
        </w:rPr>
        <w:t>cel</w:t>
      </w:r>
      <w:proofErr w:type="spellEnd"/>
      <w:r w:rsidRPr="00904B4A">
        <w:rPr>
          <w:rFonts w:ascii="Times New Roman" w:hAnsi="Times New Roman" w:cs="Times New Roman"/>
          <w:b/>
          <w:bCs/>
          <w:sz w:val="28"/>
          <w:szCs w:val="28"/>
          <w:lang w:val="en-US"/>
        </w:rPr>
        <w:t xml:space="preserve"> Bun </w:t>
      </w:r>
      <w:proofErr w:type="spellStart"/>
      <w:r w:rsidRPr="00904B4A">
        <w:rPr>
          <w:rFonts w:ascii="Times New Roman" w:hAnsi="Times New Roman" w:cs="Times New Roman"/>
          <w:b/>
          <w:bCs/>
          <w:sz w:val="28"/>
          <w:szCs w:val="28"/>
          <w:lang w:val="en-US"/>
        </w:rPr>
        <w:t>nr</w:t>
      </w:r>
      <w:proofErr w:type="spellEnd"/>
      <w:r w:rsidRPr="00904B4A">
        <w:rPr>
          <w:rFonts w:ascii="Times New Roman" w:hAnsi="Times New Roman" w:cs="Times New Roman"/>
          <w:b/>
          <w:bCs/>
          <w:sz w:val="28"/>
          <w:szCs w:val="28"/>
          <w:lang w:val="en-US"/>
        </w:rPr>
        <w:t>.</w:t>
      </w:r>
      <w:proofErr w:type="gramEnd"/>
      <w:r w:rsidRPr="00904B4A">
        <w:rPr>
          <w:rFonts w:ascii="Times New Roman" w:hAnsi="Times New Roman" w:cs="Times New Roman"/>
          <w:b/>
          <w:bCs/>
          <w:sz w:val="28"/>
          <w:szCs w:val="28"/>
          <w:lang w:val="en-US"/>
        </w:rPr>
        <w:t xml:space="preserve"> 45</w:t>
      </w:r>
    </w:p>
    <w:p w:rsidR="0039595A" w:rsidRPr="00904B4A" w:rsidRDefault="0039595A" w:rsidP="0039595A">
      <w:pPr>
        <w:spacing w:after="0" w:line="240" w:lineRule="auto"/>
        <w:jc w:val="center"/>
        <w:rPr>
          <w:rFonts w:ascii="Times New Roman" w:hAnsi="Times New Roman" w:cs="Times New Roman"/>
          <w:b/>
          <w:bCs/>
          <w:sz w:val="28"/>
          <w:szCs w:val="28"/>
          <w:lang w:val="en-US"/>
        </w:rPr>
      </w:pPr>
      <w:proofErr w:type="spellStart"/>
      <w:proofErr w:type="gramStart"/>
      <w:r w:rsidRPr="00904B4A">
        <w:rPr>
          <w:rFonts w:ascii="Times New Roman" w:hAnsi="Times New Roman" w:cs="Times New Roman"/>
          <w:b/>
          <w:bCs/>
          <w:sz w:val="28"/>
          <w:szCs w:val="28"/>
          <w:lang w:val="en-US"/>
        </w:rPr>
        <w:t>tel</w:t>
      </w:r>
      <w:proofErr w:type="spellEnd"/>
      <w:proofErr w:type="gramEnd"/>
      <w:r w:rsidRPr="00904B4A">
        <w:rPr>
          <w:rFonts w:ascii="Times New Roman" w:hAnsi="Times New Roman" w:cs="Times New Roman"/>
          <w:b/>
          <w:bCs/>
          <w:sz w:val="28"/>
          <w:szCs w:val="28"/>
          <w:lang w:val="en-US"/>
        </w:rPr>
        <w:t>: 0 (268) 2-24-84/2-24-30</w:t>
      </w:r>
    </w:p>
    <w:p w:rsidR="0039595A" w:rsidRDefault="0039595A" w:rsidP="0039595A">
      <w:pPr>
        <w:tabs>
          <w:tab w:val="left" w:pos="2190"/>
        </w:tabs>
        <w:spacing w:after="0" w:line="240" w:lineRule="auto"/>
        <w:jc w:val="center"/>
        <w:rPr>
          <w:rFonts w:ascii="Times New Roman" w:hAnsi="Times New Roman" w:cs="Times New Roman"/>
          <w:b/>
          <w:sz w:val="28"/>
          <w:szCs w:val="28"/>
          <w:lang w:val="ro-RO"/>
        </w:rPr>
      </w:pPr>
    </w:p>
    <w:p w:rsidR="0039595A" w:rsidRPr="00632319" w:rsidRDefault="00173BDE" w:rsidP="0039595A">
      <w:pPr>
        <w:tabs>
          <w:tab w:val="left" w:pos="2190"/>
        </w:tabs>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Î N Ş T I </w:t>
      </w:r>
      <w:r w:rsidR="0039595A" w:rsidRPr="00632319">
        <w:rPr>
          <w:rFonts w:ascii="Times New Roman" w:hAnsi="Times New Roman" w:cs="Times New Roman"/>
          <w:b/>
          <w:i/>
          <w:sz w:val="28"/>
          <w:szCs w:val="28"/>
          <w:lang w:val="ro-RO"/>
        </w:rPr>
        <w:t xml:space="preserve"> N Ţ A R E</w:t>
      </w:r>
    </w:p>
    <w:p w:rsidR="0039595A" w:rsidRPr="00632319" w:rsidRDefault="0039595A" w:rsidP="0039595A">
      <w:pPr>
        <w:tabs>
          <w:tab w:val="left" w:pos="2190"/>
        </w:tabs>
        <w:spacing w:after="0" w:line="240" w:lineRule="auto"/>
        <w:jc w:val="center"/>
        <w:rPr>
          <w:rFonts w:ascii="Times New Roman" w:hAnsi="Times New Roman" w:cs="Times New Roman"/>
          <w:i/>
          <w:sz w:val="28"/>
          <w:szCs w:val="28"/>
          <w:lang w:val="ro-RO"/>
        </w:rPr>
      </w:pPr>
      <w:r w:rsidRPr="00632319">
        <w:rPr>
          <w:rFonts w:ascii="Times New Roman" w:hAnsi="Times New Roman" w:cs="Times New Roman"/>
          <w:i/>
          <w:sz w:val="28"/>
          <w:szCs w:val="28"/>
          <w:lang w:val="ro-RO"/>
        </w:rPr>
        <w:t>Stimate dle. consilier</w:t>
      </w:r>
    </w:p>
    <w:p w:rsidR="0039595A" w:rsidRDefault="0039595A" w:rsidP="0039595A">
      <w:pPr>
        <w:tabs>
          <w:tab w:val="left" w:pos="2190"/>
        </w:tabs>
        <w:spacing w:after="0" w:line="240" w:lineRule="auto"/>
        <w:jc w:val="center"/>
        <w:rPr>
          <w:rFonts w:ascii="Times New Roman" w:hAnsi="Times New Roman" w:cs="Times New Roman"/>
          <w:sz w:val="28"/>
          <w:szCs w:val="28"/>
          <w:lang w:val="ro-RO"/>
        </w:rPr>
      </w:pPr>
      <w:r w:rsidRPr="00904B4A">
        <w:rPr>
          <w:rFonts w:ascii="Times New Roman" w:hAnsi="Times New Roman" w:cs="Times New Roman"/>
          <w:sz w:val="28"/>
          <w:szCs w:val="28"/>
          <w:lang w:val="ro-RO"/>
        </w:rPr>
        <w:t>_______________________________</w:t>
      </w:r>
      <w:r>
        <w:rPr>
          <w:rFonts w:ascii="Times New Roman" w:hAnsi="Times New Roman" w:cs="Times New Roman"/>
          <w:sz w:val="28"/>
          <w:szCs w:val="28"/>
          <w:lang w:val="ro-RO"/>
        </w:rPr>
        <w:t>____</w:t>
      </w:r>
      <w:r w:rsidRPr="00904B4A">
        <w:rPr>
          <w:rFonts w:ascii="Times New Roman" w:hAnsi="Times New Roman" w:cs="Times New Roman"/>
          <w:sz w:val="28"/>
          <w:szCs w:val="28"/>
          <w:lang w:val="ro-RO"/>
        </w:rPr>
        <w:t>__</w:t>
      </w:r>
    </w:p>
    <w:p w:rsidR="0039595A" w:rsidRPr="00904B4A" w:rsidRDefault="0039595A" w:rsidP="0039595A">
      <w:pPr>
        <w:tabs>
          <w:tab w:val="left" w:pos="2190"/>
        </w:tabs>
        <w:spacing w:after="0" w:line="240" w:lineRule="auto"/>
        <w:jc w:val="center"/>
        <w:rPr>
          <w:rFonts w:ascii="Times New Roman" w:hAnsi="Times New Roman" w:cs="Times New Roman"/>
          <w:sz w:val="28"/>
          <w:szCs w:val="28"/>
          <w:lang w:val="ro-RO"/>
        </w:rPr>
      </w:pPr>
    </w:p>
    <w:p w:rsidR="0039595A" w:rsidRPr="00904B4A" w:rsidRDefault="0039595A" w:rsidP="0039595A">
      <w:pPr>
        <w:spacing w:after="0"/>
        <w:ind w:firstLine="709"/>
        <w:jc w:val="both"/>
        <w:rPr>
          <w:rFonts w:ascii="Times New Roman" w:hAnsi="Times New Roman" w:cs="Times New Roman"/>
          <w:sz w:val="28"/>
          <w:szCs w:val="28"/>
          <w:lang w:val="ro-RO"/>
        </w:rPr>
      </w:pPr>
      <w:r w:rsidRPr="00904B4A">
        <w:rPr>
          <w:rFonts w:ascii="Times New Roman" w:hAnsi="Times New Roman" w:cs="Times New Roman"/>
          <w:sz w:val="28"/>
          <w:szCs w:val="28"/>
          <w:lang w:val="ro-RO"/>
        </w:rPr>
        <w:t>Prin prezenta, Vă informez, că în temeiul prevederilor art. 16, alin. (1</w:t>
      </w:r>
      <w:r>
        <w:rPr>
          <w:rFonts w:ascii="Times New Roman" w:hAnsi="Times New Roman" w:cs="Times New Roman"/>
          <w:sz w:val="28"/>
          <w:szCs w:val="28"/>
          <w:lang w:val="ro-RO"/>
        </w:rPr>
        <w:t>)</w:t>
      </w:r>
      <w:r w:rsidRPr="00904B4A">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04B4A">
        <w:rPr>
          <w:rFonts w:ascii="Times New Roman" w:hAnsi="Times New Roman" w:cs="Times New Roman"/>
          <w:sz w:val="28"/>
          <w:szCs w:val="28"/>
          <w:lang w:val="ro-RO"/>
        </w:rPr>
        <w:t>3</w:t>
      </w:r>
      <w:r>
        <w:rPr>
          <w:rFonts w:ascii="Times New Roman" w:hAnsi="Times New Roman" w:cs="Times New Roman"/>
          <w:sz w:val="28"/>
          <w:szCs w:val="28"/>
          <w:lang w:val="ro-RO"/>
        </w:rPr>
        <w:t>)</w:t>
      </w:r>
      <w:r w:rsidRPr="00904B4A">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04B4A">
        <w:rPr>
          <w:rFonts w:ascii="Times New Roman" w:hAnsi="Times New Roman" w:cs="Times New Roman"/>
          <w:sz w:val="28"/>
          <w:szCs w:val="28"/>
          <w:lang w:val="ro-RO"/>
        </w:rPr>
        <w:t>5</w:t>
      </w:r>
      <w:r>
        <w:rPr>
          <w:rFonts w:ascii="Times New Roman" w:hAnsi="Times New Roman" w:cs="Times New Roman"/>
          <w:sz w:val="28"/>
          <w:szCs w:val="28"/>
          <w:lang w:val="ro-RO"/>
        </w:rPr>
        <w:t>)</w:t>
      </w:r>
      <w:r w:rsidRPr="00904B4A">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04B4A">
        <w:rPr>
          <w:rFonts w:ascii="Times New Roman" w:hAnsi="Times New Roman" w:cs="Times New Roman"/>
          <w:sz w:val="28"/>
          <w:szCs w:val="28"/>
          <w:lang w:val="ro-RO"/>
        </w:rPr>
        <w:t xml:space="preserve">6) ale Legii nr. 436-XVI din 28 decembrie 2006 privind administraţia publică locală, Dl Sergiu </w:t>
      </w:r>
      <w:proofErr w:type="spellStart"/>
      <w:r w:rsidRPr="00904B4A">
        <w:rPr>
          <w:rFonts w:ascii="Times New Roman" w:hAnsi="Times New Roman" w:cs="Times New Roman"/>
          <w:sz w:val="28"/>
          <w:szCs w:val="28"/>
          <w:lang w:val="ro-RO"/>
        </w:rPr>
        <w:t>Armaşu</w:t>
      </w:r>
      <w:proofErr w:type="spellEnd"/>
      <w:r w:rsidRPr="00904B4A">
        <w:rPr>
          <w:rFonts w:ascii="Times New Roman" w:hAnsi="Times New Roman" w:cs="Times New Roman"/>
          <w:sz w:val="28"/>
          <w:szCs w:val="28"/>
          <w:lang w:val="ro-RO"/>
        </w:rPr>
        <w:t>, Primarul oraşului Ialoveni, a emis dispoziţia cu nr.</w:t>
      </w:r>
      <w:r>
        <w:rPr>
          <w:rFonts w:ascii="Times New Roman" w:hAnsi="Times New Roman" w:cs="Times New Roman"/>
          <w:sz w:val="28"/>
          <w:szCs w:val="28"/>
          <w:lang w:val="ro-RO"/>
        </w:rPr>
        <w:t xml:space="preserve"> 06 din 12 ianuarie 2017</w:t>
      </w:r>
      <w:r w:rsidRPr="00904B4A">
        <w:rPr>
          <w:rFonts w:ascii="Times New Roman" w:hAnsi="Times New Roman" w:cs="Times New Roman"/>
          <w:sz w:val="28"/>
          <w:szCs w:val="28"/>
          <w:lang w:val="ro-RO"/>
        </w:rPr>
        <w:t xml:space="preserve"> Cu privire la convocarea şedin</w:t>
      </w:r>
      <w:r>
        <w:rPr>
          <w:rFonts w:ascii="Times New Roman" w:hAnsi="Times New Roman" w:cs="Times New Roman"/>
          <w:sz w:val="28"/>
          <w:szCs w:val="28"/>
          <w:lang w:val="ro-RO"/>
        </w:rPr>
        <w:t>ţ</w:t>
      </w:r>
      <w:r w:rsidRPr="00904B4A">
        <w:rPr>
          <w:rFonts w:ascii="Times New Roman" w:hAnsi="Times New Roman" w:cs="Times New Roman"/>
          <w:sz w:val="28"/>
          <w:szCs w:val="28"/>
          <w:lang w:val="ro-RO"/>
        </w:rPr>
        <w:t>ei ordinare a Consiliului oră</w:t>
      </w:r>
      <w:r>
        <w:rPr>
          <w:rFonts w:ascii="Times New Roman" w:hAnsi="Times New Roman" w:cs="Times New Roman"/>
          <w:sz w:val="28"/>
          <w:szCs w:val="28"/>
          <w:lang w:val="ro-RO"/>
        </w:rPr>
        <w:t>ş</w:t>
      </w:r>
      <w:r w:rsidRPr="00904B4A">
        <w:rPr>
          <w:rFonts w:ascii="Times New Roman" w:hAnsi="Times New Roman" w:cs="Times New Roman"/>
          <w:sz w:val="28"/>
          <w:szCs w:val="28"/>
          <w:lang w:val="ro-RO"/>
        </w:rPr>
        <w:t xml:space="preserve">enesc, pentru data de </w:t>
      </w:r>
      <w:r>
        <w:rPr>
          <w:rFonts w:ascii="Times New Roman" w:hAnsi="Times New Roman" w:cs="Times New Roman"/>
          <w:b/>
          <w:i/>
          <w:sz w:val="28"/>
          <w:szCs w:val="28"/>
          <w:lang w:val="ro-RO"/>
        </w:rPr>
        <w:t>20 ianuarie</w:t>
      </w:r>
      <w:r w:rsidRPr="00904B4A">
        <w:rPr>
          <w:rFonts w:ascii="Times New Roman" w:hAnsi="Times New Roman" w:cs="Times New Roman"/>
          <w:b/>
          <w:i/>
          <w:sz w:val="28"/>
          <w:szCs w:val="28"/>
          <w:lang w:val="ro-RO"/>
        </w:rPr>
        <w:t xml:space="preserve"> 201</w:t>
      </w:r>
      <w:r>
        <w:rPr>
          <w:rFonts w:ascii="Times New Roman" w:hAnsi="Times New Roman" w:cs="Times New Roman"/>
          <w:b/>
          <w:i/>
          <w:sz w:val="28"/>
          <w:szCs w:val="28"/>
          <w:lang w:val="ro-RO"/>
        </w:rPr>
        <w:t>7</w:t>
      </w:r>
      <w:r w:rsidRPr="00904B4A">
        <w:rPr>
          <w:rFonts w:ascii="Times New Roman" w:hAnsi="Times New Roman" w:cs="Times New Roman"/>
          <w:b/>
          <w:sz w:val="28"/>
          <w:szCs w:val="28"/>
          <w:lang w:val="ro-RO"/>
        </w:rPr>
        <w:t>.</w:t>
      </w:r>
    </w:p>
    <w:p w:rsidR="0039595A" w:rsidRDefault="0039595A" w:rsidP="0039595A">
      <w:pPr>
        <w:spacing w:after="0"/>
        <w:ind w:firstLine="709"/>
        <w:jc w:val="both"/>
        <w:rPr>
          <w:rFonts w:ascii="Times New Roman" w:hAnsi="Times New Roman" w:cs="Times New Roman"/>
          <w:sz w:val="28"/>
          <w:szCs w:val="28"/>
          <w:lang w:val="ro-RO"/>
        </w:rPr>
      </w:pPr>
      <w:r w:rsidRPr="00904B4A">
        <w:rPr>
          <w:rFonts w:ascii="Times New Roman" w:hAnsi="Times New Roman" w:cs="Times New Roman"/>
          <w:sz w:val="28"/>
          <w:szCs w:val="28"/>
          <w:lang w:val="ro-RO"/>
        </w:rPr>
        <w:t xml:space="preserve">Şedinţa va avea loc în sala de şedinţe a Primăriei oraşului Ialoveni, cu începere de la </w:t>
      </w:r>
      <w:r w:rsidRPr="00904B4A">
        <w:rPr>
          <w:rFonts w:ascii="Times New Roman" w:hAnsi="Times New Roman" w:cs="Times New Roman"/>
          <w:b/>
          <w:i/>
          <w:sz w:val="28"/>
          <w:szCs w:val="28"/>
          <w:lang w:val="ro-RO"/>
        </w:rPr>
        <w:t>orele 1</w:t>
      </w:r>
      <w:r>
        <w:rPr>
          <w:rFonts w:ascii="Times New Roman" w:hAnsi="Times New Roman" w:cs="Times New Roman"/>
          <w:b/>
          <w:i/>
          <w:sz w:val="28"/>
          <w:szCs w:val="28"/>
          <w:lang w:val="ro-RO"/>
        </w:rPr>
        <w:t>4</w:t>
      </w:r>
      <w:r w:rsidRPr="00904B4A">
        <w:rPr>
          <w:rFonts w:ascii="Times New Roman" w:hAnsi="Times New Roman" w:cs="Times New Roman"/>
          <w:b/>
          <w:i/>
          <w:sz w:val="28"/>
          <w:szCs w:val="28"/>
          <w:lang w:val="ro-RO"/>
        </w:rPr>
        <w:t>:00</w:t>
      </w:r>
      <w:r w:rsidRPr="00904B4A">
        <w:rPr>
          <w:rFonts w:ascii="Times New Roman" w:hAnsi="Times New Roman" w:cs="Times New Roman"/>
          <w:sz w:val="28"/>
          <w:szCs w:val="28"/>
          <w:lang w:val="ro-RO"/>
        </w:rPr>
        <w:t>.</w:t>
      </w:r>
    </w:p>
    <w:p w:rsidR="0039595A" w:rsidRPr="00904B4A" w:rsidRDefault="0039595A" w:rsidP="0039595A">
      <w:pPr>
        <w:spacing w:after="0"/>
        <w:ind w:firstLine="709"/>
        <w:jc w:val="both"/>
        <w:rPr>
          <w:rFonts w:ascii="Times New Roman" w:hAnsi="Times New Roman" w:cs="Times New Roman"/>
          <w:sz w:val="28"/>
          <w:szCs w:val="28"/>
          <w:lang w:val="ro-RO"/>
        </w:rPr>
      </w:pPr>
    </w:p>
    <w:p w:rsidR="0039595A" w:rsidRPr="00904B4A" w:rsidRDefault="0039595A" w:rsidP="0039595A">
      <w:pPr>
        <w:ind w:firstLine="708"/>
        <w:jc w:val="both"/>
        <w:rPr>
          <w:rFonts w:ascii="Times New Roman" w:hAnsi="Times New Roman" w:cs="Times New Roman"/>
          <w:b/>
          <w:i/>
          <w:sz w:val="28"/>
          <w:szCs w:val="28"/>
          <w:lang w:val="ro-RO"/>
        </w:rPr>
      </w:pPr>
      <w:r w:rsidRPr="00904B4A">
        <w:rPr>
          <w:rFonts w:ascii="Times New Roman" w:hAnsi="Times New Roman" w:cs="Times New Roman"/>
          <w:b/>
          <w:i/>
          <w:sz w:val="28"/>
          <w:szCs w:val="28"/>
          <w:lang w:val="ro-RO"/>
        </w:rPr>
        <w:t>În agenda şedinţei sunt propuse următoarele chestiuni:</w:t>
      </w: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corelarea </w:t>
      </w:r>
      <w:r w:rsidRPr="00F042D4">
        <w:rPr>
          <w:rFonts w:ascii="Times New Roman" w:hAnsi="Times New Roman" w:cs="Times New Roman"/>
          <w:sz w:val="28"/>
          <w:szCs w:val="28"/>
          <w:lang w:val="ro-RO"/>
        </w:rPr>
        <w:t>bugetului oraşului Ialoveni în conformitate cu Legea bugetul</w:t>
      </w:r>
      <w:r>
        <w:rPr>
          <w:rFonts w:ascii="Times New Roman" w:hAnsi="Times New Roman" w:cs="Times New Roman"/>
          <w:sz w:val="28"/>
          <w:szCs w:val="28"/>
          <w:lang w:val="ro-RO"/>
        </w:rPr>
        <w:t>ui de stat pentru anul 2017.</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F042D4">
        <w:rPr>
          <w:rFonts w:ascii="Times New Roman" w:hAnsi="Times New Roman" w:cs="Times New Roman"/>
          <w:i/>
          <w:sz w:val="28"/>
          <w:szCs w:val="28"/>
          <w:lang w:val="ro-RO"/>
        </w:rPr>
        <w:t>Raportor: dna. Elena Palii</w:t>
      </w:r>
      <w:r>
        <w:rPr>
          <w:rFonts w:ascii="Times New Roman" w:hAnsi="Times New Roman" w:cs="Times New Roman"/>
          <w:i/>
          <w:sz w:val="28"/>
          <w:szCs w:val="28"/>
          <w:lang w:val="ro-RO"/>
        </w:rPr>
        <w:t>, specialist în planificare;</w:t>
      </w:r>
    </w:p>
    <w:p w:rsidR="0039595A" w:rsidRPr="00474404" w:rsidRDefault="0039595A" w:rsidP="0039595A">
      <w:pPr>
        <w:pStyle w:val="ListParagraph"/>
        <w:spacing w:after="0" w:line="240" w:lineRule="auto"/>
        <w:jc w:val="both"/>
        <w:rPr>
          <w:rFonts w:ascii="Times New Roman" w:hAnsi="Times New Roman" w:cs="Times New Roman"/>
          <w:i/>
          <w:sz w:val="10"/>
          <w:szCs w:val="10"/>
          <w:lang w:val="ro-RO"/>
        </w:rPr>
      </w:pP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sidRPr="00F042D4">
        <w:rPr>
          <w:rFonts w:ascii="Times New Roman" w:hAnsi="Times New Roman" w:cs="Times New Roman"/>
          <w:sz w:val="28"/>
          <w:szCs w:val="28"/>
          <w:lang w:val="ro-RO"/>
        </w:rPr>
        <w:t>Cu privire la</w:t>
      </w:r>
      <w:r>
        <w:rPr>
          <w:rFonts w:ascii="Times New Roman" w:hAnsi="Times New Roman" w:cs="Times New Roman"/>
          <w:sz w:val="28"/>
          <w:szCs w:val="28"/>
          <w:lang w:val="ro-RO"/>
        </w:rPr>
        <w:t xml:space="preserve"> rectificarea bugetului </w:t>
      </w:r>
      <w:r w:rsidRPr="00DD07F2">
        <w:rPr>
          <w:rFonts w:ascii="Times New Roman" w:hAnsi="Times New Roman" w:cs="Times New Roman"/>
          <w:bCs/>
          <w:color w:val="000000"/>
          <w:sz w:val="28"/>
          <w:szCs w:val="28"/>
          <w:lang w:val="ro-RO"/>
        </w:rPr>
        <w:t>ora</w:t>
      </w:r>
      <w:r w:rsidRPr="00DD07F2">
        <w:rPr>
          <w:rFonts w:ascii="Times New Roman" w:hAnsi="Times New Roman" w:cs="Times New Roman"/>
          <w:sz w:val="28"/>
          <w:szCs w:val="28"/>
          <w:lang w:val="ro-RO"/>
        </w:rPr>
        <w:t>ş</w:t>
      </w:r>
      <w:r w:rsidRPr="00DD07F2">
        <w:rPr>
          <w:rFonts w:ascii="Times New Roman" w:hAnsi="Times New Roman" w:cs="Times New Roman"/>
          <w:bCs/>
          <w:color w:val="000000"/>
          <w:sz w:val="28"/>
          <w:szCs w:val="28"/>
          <w:lang w:val="ro-RO"/>
        </w:rPr>
        <w:t>ului Ialoveni</w:t>
      </w:r>
      <w:r>
        <w:rPr>
          <w:rFonts w:ascii="Times New Roman" w:hAnsi="Times New Roman" w:cs="Times New Roman"/>
          <w:bCs/>
          <w:color w:val="000000"/>
          <w:sz w:val="28"/>
          <w:szCs w:val="28"/>
          <w:lang w:val="ro-RO"/>
        </w:rPr>
        <w:t xml:space="preserve"> </w:t>
      </w:r>
      <w:r w:rsidRPr="00DD07F2">
        <w:rPr>
          <w:rFonts w:ascii="Times New Roman" w:hAnsi="Times New Roman" w:cs="Times New Roman"/>
          <w:sz w:val="28"/>
          <w:szCs w:val="28"/>
          <w:lang w:val="ro-RO"/>
        </w:rPr>
        <w:t>ş</w:t>
      </w:r>
      <w:r>
        <w:rPr>
          <w:rFonts w:ascii="Times New Roman" w:hAnsi="Times New Roman" w:cs="Times New Roman"/>
          <w:sz w:val="28"/>
          <w:szCs w:val="28"/>
          <w:lang w:val="ro-RO"/>
        </w:rPr>
        <w:t>i alocarea mijloacelor financiare.</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F042D4">
        <w:rPr>
          <w:rFonts w:ascii="Times New Roman" w:hAnsi="Times New Roman" w:cs="Times New Roman"/>
          <w:i/>
          <w:sz w:val="28"/>
          <w:szCs w:val="28"/>
          <w:lang w:val="ro-RO"/>
        </w:rPr>
        <w:t>Raportor: dna. Elena Palii</w:t>
      </w:r>
      <w:r>
        <w:rPr>
          <w:rFonts w:ascii="Times New Roman" w:hAnsi="Times New Roman" w:cs="Times New Roman"/>
          <w:i/>
          <w:sz w:val="28"/>
          <w:szCs w:val="28"/>
          <w:lang w:val="ro-RO"/>
        </w:rPr>
        <w:t>, specialist în planificare;</w:t>
      </w:r>
    </w:p>
    <w:p w:rsidR="0039595A" w:rsidRPr="00DC2F12" w:rsidRDefault="0039595A" w:rsidP="0039595A">
      <w:pPr>
        <w:pStyle w:val="ListParagraph"/>
        <w:spacing w:after="0" w:line="240" w:lineRule="auto"/>
        <w:jc w:val="both"/>
        <w:rPr>
          <w:rFonts w:ascii="Times New Roman" w:hAnsi="Times New Roman" w:cs="Times New Roman"/>
          <w:i/>
          <w:sz w:val="10"/>
          <w:szCs w:val="10"/>
          <w:lang w:val="ro-RO"/>
        </w:rPr>
      </w:pP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Cu privire la aprobarea modificărilor la Decizia Consiliului orăşenesc Ialoveni nr. 05/2 din 01 noiembrie 2016 „Cu privire la aprobarea taxelor locale pentru anul 2017”.</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F042D4">
        <w:rPr>
          <w:rFonts w:ascii="Times New Roman" w:hAnsi="Times New Roman" w:cs="Times New Roman"/>
          <w:i/>
          <w:sz w:val="28"/>
          <w:szCs w:val="28"/>
          <w:lang w:val="ro-RO"/>
        </w:rPr>
        <w:t>Raportor</w:t>
      </w:r>
      <w:r>
        <w:rPr>
          <w:rFonts w:ascii="Times New Roman" w:hAnsi="Times New Roman" w:cs="Times New Roman"/>
          <w:i/>
          <w:sz w:val="28"/>
          <w:szCs w:val="28"/>
          <w:lang w:val="ro-RO"/>
        </w:rPr>
        <w:t xml:space="preserve">: dl. Sergiu </w:t>
      </w:r>
      <w:proofErr w:type="spellStart"/>
      <w:r>
        <w:rPr>
          <w:rFonts w:ascii="Times New Roman" w:hAnsi="Times New Roman" w:cs="Times New Roman"/>
          <w:i/>
          <w:sz w:val="28"/>
          <w:szCs w:val="28"/>
          <w:lang w:val="ro-RO"/>
        </w:rPr>
        <w:t>Armaşu</w:t>
      </w:r>
      <w:proofErr w:type="spellEnd"/>
      <w:r>
        <w:rPr>
          <w:rFonts w:ascii="Times New Roman" w:hAnsi="Times New Roman" w:cs="Times New Roman"/>
          <w:i/>
          <w:sz w:val="28"/>
          <w:szCs w:val="28"/>
          <w:lang w:val="ro-RO"/>
        </w:rPr>
        <w:t>, primarul oraşului Ialoveni;</w:t>
      </w:r>
    </w:p>
    <w:p w:rsidR="0039595A" w:rsidRPr="00DC2F12" w:rsidRDefault="0039595A" w:rsidP="0039595A">
      <w:pPr>
        <w:spacing w:after="0" w:line="240" w:lineRule="auto"/>
        <w:jc w:val="both"/>
        <w:rPr>
          <w:rFonts w:ascii="Times New Roman" w:hAnsi="Times New Roman" w:cs="Times New Roman"/>
          <w:i/>
          <w:sz w:val="10"/>
          <w:szCs w:val="10"/>
          <w:lang w:val="ro-RO"/>
        </w:rPr>
      </w:pP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Cu privire la stabilirea principiilor directoare întru dezvoltarea urbanistică armonioasă a oraşului Ialoveni.</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737376">
        <w:rPr>
          <w:rFonts w:ascii="Times New Roman" w:hAnsi="Times New Roman" w:cs="Times New Roman"/>
          <w:i/>
          <w:sz w:val="28"/>
          <w:szCs w:val="28"/>
          <w:lang w:val="ro-RO"/>
        </w:rPr>
        <w:t xml:space="preserve">Raportor: dl. Sergiu </w:t>
      </w:r>
      <w:r>
        <w:rPr>
          <w:rFonts w:ascii="Times New Roman" w:hAnsi="Times New Roman" w:cs="Times New Roman"/>
          <w:i/>
          <w:sz w:val="28"/>
          <w:szCs w:val="28"/>
          <w:lang w:val="ro-RO"/>
        </w:rPr>
        <w:t>Stog, arhitect sef</w:t>
      </w:r>
      <w:r w:rsidRPr="00737376">
        <w:rPr>
          <w:rFonts w:ascii="Times New Roman" w:hAnsi="Times New Roman" w:cs="Times New Roman"/>
          <w:i/>
          <w:sz w:val="28"/>
          <w:szCs w:val="28"/>
          <w:lang w:val="ro-RO"/>
        </w:rPr>
        <w:t>;</w:t>
      </w:r>
    </w:p>
    <w:p w:rsidR="0039595A" w:rsidRPr="00DC2F12" w:rsidRDefault="0039595A" w:rsidP="0039595A">
      <w:pPr>
        <w:pStyle w:val="ListParagraph"/>
        <w:spacing w:after="0" w:line="240" w:lineRule="auto"/>
        <w:jc w:val="both"/>
        <w:rPr>
          <w:rFonts w:ascii="Times New Roman" w:hAnsi="Times New Roman" w:cs="Times New Roman"/>
          <w:i/>
          <w:sz w:val="10"/>
          <w:szCs w:val="10"/>
          <w:lang w:val="ro-RO"/>
        </w:rPr>
      </w:pP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Cu privire la radierea înscrisurilor eronate din Registrul bunurilor imobile.</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737376">
        <w:rPr>
          <w:rFonts w:ascii="Times New Roman" w:hAnsi="Times New Roman" w:cs="Times New Roman"/>
          <w:i/>
          <w:sz w:val="28"/>
          <w:szCs w:val="28"/>
          <w:lang w:val="ro-RO"/>
        </w:rPr>
        <w:t>Raportor</w:t>
      </w:r>
      <w:r>
        <w:rPr>
          <w:rFonts w:ascii="Times New Roman" w:hAnsi="Times New Roman" w:cs="Times New Roman"/>
          <w:i/>
          <w:sz w:val="28"/>
          <w:szCs w:val="28"/>
          <w:lang w:val="ro-RO"/>
        </w:rPr>
        <w:t>: dna</w:t>
      </w:r>
      <w:r w:rsidRPr="00737376">
        <w:rPr>
          <w:rFonts w:ascii="Times New Roman" w:hAnsi="Times New Roman" w:cs="Times New Roman"/>
          <w:i/>
          <w:sz w:val="28"/>
          <w:szCs w:val="28"/>
          <w:lang w:val="ro-RO"/>
        </w:rPr>
        <w:t>.</w:t>
      </w:r>
      <w:r>
        <w:rPr>
          <w:rFonts w:ascii="Times New Roman" w:hAnsi="Times New Roman" w:cs="Times New Roman"/>
          <w:i/>
          <w:sz w:val="28"/>
          <w:szCs w:val="28"/>
          <w:lang w:val="ro-RO"/>
        </w:rPr>
        <w:t xml:space="preserve"> Diana Bujor, specialist in probleme funciare</w:t>
      </w:r>
      <w:r w:rsidRPr="00737376">
        <w:rPr>
          <w:rFonts w:ascii="Times New Roman" w:hAnsi="Times New Roman" w:cs="Times New Roman"/>
          <w:i/>
          <w:sz w:val="28"/>
          <w:szCs w:val="28"/>
          <w:lang w:val="ro-RO"/>
        </w:rPr>
        <w:t>;</w:t>
      </w:r>
    </w:p>
    <w:p w:rsidR="0039595A" w:rsidRPr="00DC2F12" w:rsidRDefault="0039595A" w:rsidP="0039595A">
      <w:pPr>
        <w:pStyle w:val="ListParagraph"/>
        <w:spacing w:after="0" w:line="240" w:lineRule="auto"/>
        <w:jc w:val="both"/>
        <w:rPr>
          <w:rFonts w:ascii="Times New Roman" w:hAnsi="Times New Roman" w:cs="Times New Roman"/>
          <w:i/>
          <w:sz w:val="10"/>
          <w:szCs w:val="10"/>
          <w:lang w:val="ro-RO"/>
        </w:rPr>
      </w:pP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w:t>
      </w:r>
      <w:proofErr w:type="spellStart"/>
      <w:r>
        <w:rPr>
          <w:rFonts w:ascii="Times New Roman" w:hAnsi="Times New Roman" w:cs="Times New Roman"/>
          <w:sz w:val="28"/>
          <w:szCs w:val="28"/>
          <w:lang w:val="ro-RO"/>
        </w:rPr>
        <w:t>vînzarea</w:t>
      </w:r>
      <w:proofErr w:type="spellEnd"/>
      <w:r>
        <w:rPr>
          <w:rFonts w:ascii="Times New Roman" w:hAnsi="Times New Roman" w:cs="Times New Roman"/>
          <w:sz w:val="28"/>
          <w:szCs w:val="28"/>
          <w:lang w:val="ro-RO"/>
        </w:rPr>
        <w:t xml:space="preserve"> terenului aferent.</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737376">
        <w:rPr>
          <w:rFonts w:ascii="Times New Roman" w:hAnsi="Times New Roman" w:cs="Times New Roman"/>
          <w:i/>
          <w:sz w:val="28"/>
          <w:szCs w:val="28"/>
          <w:lang w:val="ro-RO"/>
        </w:rPr>
        <w:t>Raportor: d</w:t>
      </w:r>
      <w:r>
        <w:rPr>
          <w:rFonts w:ascii="Times New Roman" w:hAnsi="Times New Roman" w:cs="Times New Roman"/>
          <w:i/>
          <w:sz w:val="28"/>
          <w:szCs w:val="28"/>
          <w:lang w:val="ro-RO"/>
        </w:rPr>
        <w:t>na</w:t>
      </w:r>
      <w:r w:rsidRPr="00737376">
        <w:rPr>
          <w:rFonts w:ascii="Times New Roman" w:hAnsi="Times New Roman" w:cs="Times New Roman"/>
          <w:i/>
          <w:sz w:val="28"/>
          <w:szCs w:val="28"/>
          <w:lang w:val="ro-RO"/>
        </w:rPr>
        <w:t>.</w:t>
      </w:r>
      <w:r>
        <w:rPr>
          <w:rFonts w:ascii="Times New Roman" w:hAnsi="Times New Roman" w:cs="Times New Roman"/>
          <w:i/>
          <w:sz w:val="28"/>
          <w:szCs w:val="28"/>
          <w:lang w:val="ro-RO"/>
        </w:rPr>
        <w:t xml:space="preserve"> Diana Bujor, specialist in probleme funciare</w:t>
      </w:r>
      <w:r w:rsidRPr="00737376">
        <w:rPr>
          <w:rFonts w:ascii="Times New Roman" w:hAnsi="Times New Roman" w:cs="Times New Roman"/>
          <w:i/>
          <w:sz w:val="28"/>
          <w:szCs w:val="28"/>
          <w:lang w:val="ro-RO"/>
        </w:rPr>
        <w:t>;</w:t>
      </w:r>
    </w:p>
    <w:p w:rsidR="0039595A" w:rsidRPr="00705F29" w:rsidRDefault="0039595A" w:rsidP="0039595A">
      <w:pPr>
        <w:spacing w:after="0" w:line="240" w:lineRule="auto"/>
        <w:jc w:val="both"/>
        <w:rPr>
          <w:rFonts w:ascii="Times New Roman" w:hAnsi="Times New Roman" w:cs="Times New Roman"/>
          <w:i/>
          <w:sz w:val="10"/>
          <w:szCs w:val="10"/>
          <w:lang w:val="ro-RO"/>
        </w:rPr>
      </w:pPr>
    </w:p>
    <w:p w:rsidR="0039595A"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Cu privire la scutirea de plată pentru rezervarea lotului în cimitirul nou din or. Ialoveni, str. Viilor.</w:t>
      </w:r>
    </w:p>
    <w:p w:rsidR="0039595A" w:rsidRDefault="0039595A" w:rsidP="0039595A">
      <w:pPr>
        <w:pStyle w:val="ListParagraph"/>
        <w:spacing w:after="0" w:line="240" w:lineRule="auto"/>
        <w:jc w:val="both"/>
        <w:rPr>
          <w:rFonts w:ascii="Times New Roman" w:hAnsi="Times New Roman" w:cs="Times New Roman"/>
          <w:i/>
          <w:sz w:val="28"/>
          <w:szCs w:val="28"/>
          <w:lang w:val="ro-RO"/>
        </w:rPr>
      </w:pPr>
      <w:r w:rsidRPr="0008352D">
        <w:rPr>
          <w:rFonts w:ascii="Times New Roman" w:hAnsi="Times New Roman" w:cs="Times New Roman"/>
          <w:i/>
          <w:sz w:val="28"/>
          <w:szCs w:val="28"/>
          <w:lang w:val="ro-RO"/>
        </w:rPr>
        <w:t xml:space="preserve">Raportor: dl. Sergiu </w:t>
      </w:r>
      <w:proofErr w:type="spellStart"/>
      <w:r w:rsidRPr="0008352D">
        <w:rPr>
          <w:rFonts w:ascii="Times New Roman" w:hAnsi="Times New Roman" w:cs="Times New Roman"/>
          <w:i/>
          <w:sz w:val="28"/>
          <w:szCs w:val="28"/>
          <w:lang w:val="ro-RO"/>
        </w:rPr>
        <w:t>Arma</w:t>
      </w:r>
      <w:r>
        <w:rPr>
          <w:rFonts w:ascii="Times New Roman" w:hAnsi="Times New Roman" w:cs="Times New Roman"/>
          <w:i/>
          <w:sz w:val="28"/>
          <w:szCs w:val="28"/>
          <w:lang w:val="ro-RO"/>
        </w:rPr>
        <w:t>ş</w:t>
      </w:r>
      <w:r w:rsidRPr="0008352D">
        <w:rPr>
          <w:rFonts w:ascii="Times New Roman" w:hAnsi="Times New Roman" w:cs="Times New Roman"/>
          <w:i/>
          <w:sz w:val="28"/>
          <w:szCs w:val="28"/>
          <w:lang w:val="ro-RO"/>
        </w:rPr>
        <w:t>u</w:t>
      </w:r>
      <w:proofErr w:type="spellEnd"/>
      <w:r w:rsidRPr="0008352D">
        <w:rPr>
          <w:rFonts w:ascii="Times New Roman" w:hAnsi="Times New Roman" w:cs="Times New Roman"/>
          <w:i/>
          <w:sz w:val="28"/>
          <w:szCs w:val="28"/>
          <w:lang w:val="ro-RO"/>
        </w:rPr>
        <w:t>, primarul ora</w:t>
      </w:r>
      <w:r>
        <w:rPr>
          <w:rFonts w:ascii="Times New Roman" w:hAnsi="Times New Roman" w:cs="Times New Roman"/>
          <w:i/>
          <w:sz w:val="28"/>
          <w:szCs w:val="28"/>
          <w:lang w:val="ro-RO"/>
        </w:rPr>
        <w:t>ş</w:t>
      </w:r>
      <w:r w:rsidRPr="0008352D">
        <w:rPr>
          <w:rFonts w:ascii="Times New Roman" w:hAnsi="Times New Roman" w:cs="Times New Roman"/>
          <w:i/>
          <w:sz w:val="28"/>
          <w:szCs w:val="28"/>
          <w:lang w:val="ro-RO"/>
        </w:rPr>
        <w:t>ului Ialoveni;</w:t>
      </w:r>
    </w:p>
    <w:p w:rsidR="0039595A" w:rsidRPr="00DC2F12" w:rsidRDefault="0039595A" w:rsidP="0039595A">
      <w:pPr>
        <w:pStyle w:val="ListParagraph"/>
        <w:spacing w:after="0" w:line="240" w:lineRule="auto"/>
        <w:jc w:val="both"/>
        <w:rPr>
          <w:rFonts w:ascii="Times New Roman" w:hAnsi="Times New Roman" w:cs="Times New Roman"/>
          <w:i/>
          <w:sz w:val="10"/>
          <w:szCs w:val="10"/>
          <w:lang w:val="ro-RO"/>
        </w:rPr>
      </w:pPr>
    </w:p>
    <w:p w:rsidR="0039595A" w:rsidRPr="0008352D"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Cu privire la ajustarea tarifelor la serviciile comunale prestate de Întreprinderea Municipală „Gospodăria Locativ Comunală Ialoveni” .</w:t>
      </w:r>
    </w:p>
    <w:p w:rsidR="0039595A" w:rsidRDefault="0039595A" w:rsidP="0039595A">
      <w:pPr>
        <w:spacing w:after="0" w:line="240" w:lineRule="auto"/>
        <w:ind w:left="708"/>
        <w:jc w:val="both"/>
        <w:rPr>
          <w:rFonts w:ascii="Times New Roman" w:hAnsi="Times New Roman" w:cs="Times New Roman"/>
          <w:i/>
          <w:sz w:val="28"/>
          <w:szCs w:val="28"/>
          <w:lang w:val="ro-RO"/>
        </w:rPr>
      </w:pPr>
      <w:r w:rsidRPr="0008352D">
        <w:rPr>
          <w:rFonts w:ascii="Times New Roman" w:hAnsi="Times New Roman" w:cs="Times New Roman"/>
          <w:i/>
          <w:sz w:val="28"/>
          <w:szCs w:val="28"/>
          <w:lang w:val="ro-RO"/>
        </w:rPr>
        <w:t xml:space="preserve">Raportor: </w:t>
      </w:r>
      <w:r>
        <w:rPr>
          <w:rFonts w:ascii="Times New Roman" w:hAnsi="Times New Roman" w:cs="Times New Roman"/>
          <w:i/>
          <w:sz w:val="28"/>
          <w:szCs w:val="28"/>
          <w:lang w:val="ro-RO"/>
        </w:rPr>
        <w:t xml:space="preserve">dl. Alexandru </w:t>
      </w:r>
      <w:proofErr w:type="spellStart"/>
      <w:r>
        <w:rPr>
          <w:rFonts w:ascii="Times New Roman" w:hAnsi="Times New Roman" w:cs="Times New Roman"/>
          <w:i/>
          <w:sz w:val="28"/>
          <w:szCs w:val="28"/>
          <w:lang w:val="ro-RO"/>
        </w:rPr>
        <w:t>Gutium</w:t>
      </w:r>
      <w:proofErr w:type="spellEnd"/>
      <w:r>
        <w:rPr>
          <w:rFonts w:ascii="Times New Roman" w:hAnsi="Times New Roman" w:cs="Times New Roman"/>
          <w:i/>
          <w:sz w:val="28"/>
          <w:szCs w:val="28"/>
          <w:lang w:val="ro-RO"/>
        </w:rPr>
        <w:t>, director Î</w:t>
      </w:r>
      <w:r w:rsidRPr="0008352D">
        <w:rPr>
          <w:rFonts w:ascii="Times New Roman" w:hAnsi="Times New Roman" w:cs="Times New Roman"/>
          <w:i/>
          <w:sz w:val="28"/>
          <w:szCs w:val="28"/>
          <w:lang w:val="ro-RO"/>
        </w:rPr>
        <w:t>M „</w:t>
      </w:r>
      <w:proofErr w:type="spellStart"/>
      <w:r w:rsidRPr="0008352D">
        <w:rPr>
          <w:rFonts w:ascii="Times New Roman" w:hAnsi="Times New Roman" w:cs="Times New Roman"/>
          <w:i/>
          <w:sz w:val="28"/>
          <w:szCs w:val="28"/>
          <w:lang w:val="ro-RO"/>
        </w:rPr>
        <w:t>Gospodaria</w:t>
      </w:r>
      <w:proofErr w:type="spellEnd"/>
      <w:r w:rsidRPr="0008352D">
        <w:rPr>
          <w:rFonts w:ascii="Times New Roman" w:hAnsi="Times New Roman" w:cs="Times New Roman"/>
          <w:i/>
          <w:sz w:val="28"/>
          <w:szCs w:val="28"/>
          <w:lang w:val="ro-RO"/>
        </w:rPr>
        <w:t xml:space="preserve"> Locativ Comunala Ialoveni”;</w:t>
      </w:r>
    </w:p>
    <w:p w:rsidR="0039595A" w:rsidRPr="00DC2F12" w:rsidRDefault="0039595A" w:rsidP="0039595A">
      <w:pPr>
        <w:spacing w:after="0" w:line="240" w:lineRule="auto"/>
        <w:ind w:left="708"/>
        <w:jc w:val="both"/>
        <w:rPr>
          <w:rFonts w:ascii="Times New Roman" w:hAnsi="Times New Roman" w:cs="Times New Roman"/>
          <w:i/>
          <w:sz w:val="10"/>
          <w:szCs w:val="10"/>
          <w:lang w:val="ro-RO"/>
        </w:rPr>
      </w:pPr>
    </w:p>
    <w:p w:rsidR="0039595A" w:rsidRPr="009B7494" w:rsidRDefault="0039595A" w:rsidP="0039595A">
      <w:pPr>
        <w:pStyle w:val="ListParagraph"/>
        <w:numPr>
          <w:ilvl w:val="0"/>
          <w:numId w:val="1"/>
        </w:numPr>
        <w:spacing w:after="0" w:line="240" w:lineRule="auto"/>
        <w:jc w:val="both"/>
        <w:rPr>
          <w:rFonts w:ascii="Times New Roman" w:hAnsi="Times New Roman" w:cs="Times New Roman"/>
          <w:sz w:val="28"/>
          <w:szCs w:val="28"/>
          <w:lang w:val="ro-RO"/>
        </w:rPr>
      </w:pPr>
      <w:r w:rsidRPr="00862AE3">
        <w:rPr>
          <w:rFonts w:ascii="Times New Roman" w:hAnsi="Times New Roman" w:cs="Times New Roman"/>
          <w:sz w:val="28"/>
          <w:szCs w:val="28"/>
          <w:lang w:val="ro-RO"/>
        </w:rPr>
        <w:t>Cu privire la înstrăinarea prin licita</w:t>
      </w:r>
      <w:r>
        <w:rPr>
          <w:rFonts w:ascii="Times New Roman" w:hAnsi="Times New Roman" w:cs="Times New Roman"/>
          <w:sz w:val="28"/>
          <w:szCs w:val="28"/>
          <w:lang w:val="ro-RO"/>
        </w:rPr>
        <w:t>ţ</w:t>
      </w:r>
      <w:r w:rsidRPr="00862AE3">
        <w:rPr>
          <w:rFonts w:ascii="Times New Roman" w:hAnsi="Times New Roman" w:cs="Times New Roman"/>
          <w:sz w:val="28"/>
          <w:szCs w:val="28"/>
          <w:lang w:val="ro-RO"/>
        </w:rPr>
        <w:t xml:space="preserve">ie publică a tehnicii speciale din sectorul de amenajare </w:t>
      </w:r>
      <w:r>
        <w:rPr>
          <w:rFonts w:ascii="Times New Roman" w:hAnsi="Times New Roman" w:cs="Times New Roman"/>
          <w:sz w:val="28"/>
          <w:szCs w:val="28"/>
          <w:lang w:val="ro-RO"/>
        </w:rPr>
        <w:t>ş</w:t>
      </w:r>
      <w:r w:rsidRPr="00862AE3">
        <w:rPr>
          <w:rFonts w:ascii="Times New Roman" w:hAnsi="Times New Roman" w:cs="Times New Roman"/>
          <w:sz w:val="28"/>
          <w:szCs w:val="28"/>
          <w:lang w:val="ro-RO"/>
        </w:rPr>
        <w:t>i înverzire a primăriei ora</w:t>
      </w:r>
      <w:r>
        <w:rPr>
          <w:rFonts w:ascii="Times New Roman" w:hAnsi="Times New Roman" w:cs="Times New Roman"/>
          <w:sz w:val="28"/>
          <w:szCs w:val="28"/>
          <w:lang w:val="ro-RO"/>
        </w:rPr>
        <w:t>ş</w:t>
      </w:r>
      <w:r w:rsidRPr="00862AE3">
        <w:rPr>
          <w:rFonts w:ascii="Times New Roman" w:hAnsi="Times New Roman" w:cs="Times New Roman"/>
          <w:sz w:val="28"/>
          <w:szCs w:val="28"/>
          <w:lang w:val="ro-RO"/>
        </w:rPr>
        <w:t>ului Ialoveni</w:t>
      </w:r>
      <w:r>
        <w:rPr>
          <w:rFonts w:ascii="Times New Roman" w:hAnsi="Times New Roman" w:cs="Times New Roman"/>
          <w:sz w:val="27"/>
          <w:szCs w:val="27"/>
          <w:lang w:val="ro-RO"/>
        </w:rPr>
        <w:t>.</w:t>
      </w:r>
    </w:p>
    <w:p w:rsidR="0039595A" w:rsidRDefault="0039595A" w:rsidP="0039595A">
      <w:pPr>
        <w:pStyle w:val="ListParagraph"/>
        <w:spacing w:after="0" w:line="240" w:lineRule="auto"/>
        <w:rPr>
          <w:rFonts w:ascii="Times New Roman" w:hAnsi="Times New Roman" w:cs="Times New Roman"/>
          <w:i/>
          <w:sz w:val="28"/>
          <w:szCs w:val="28"/>
          <w:lang w:val="ro-RO"/>
        </w:rPr>
      </w:pPr>
      <w:r>
        <w:rPr>
          <w:rFonts w:ascii="Times New Roman" w:hAnsi="Times New Roman" w:cs="Times New Roman"/>
          <w:i/>
          <w:sz w:val="28"/>
          <w:szCs w:val="28"/>
          <w:lang w:val="ro-RO"/>
        </w:rPr>
        <w:t>Raportor: dl. Cojocaru, maistru la sectorul de amenajare şi înverzire;</w:t>
      </w:r>
    </w:p>
    <w:p w:rsidR="0039595A" w:rsidRPr="00DC2F12" w:rsidRDefault="0039595A" w:rsidP="0039595A">
      <w:pPr>
        <w:pStyle w:val="ListParagraph"/>
        <w:spacing w:after="0" w:line="240" w:lineRule="auto"/>
        <w:rPr>
          <w:rFonts w:ascii="Times New Roman" w:hAnsi="Times New Roman" w:cs="Times New Roman"/>
          <w:i/>
          <w:sz w:val="10"/>
          <w:szCs w:val="10"/>
          <w:lang w:val="ro-RO"/>
        </w:rPr>
      </w:pPr>
    </w:p>
    <w:p w:rsidR="0039595A" w:rsidRPr="00862AE3" w:rsidRDefault="0039595A" w:rsidP="0039595A">
      <w:pPr>
        <w:pStyle w:val="ListParagraph"/>
        <w:numPr>
          <w:ilvl w:val="0"/>
          <w:numId w:val="1"/>
        </w:numPr>
        <w:spacing w:after="0" w:line="240" w:lineRule="auto"/>
        <w:rPr>
          <w:rFonts w:ascii="Times New Roman" w:hAnsi="Times New Roman" w:cs="Times New Roman"/>
          <w:i/>
          <w:sz w:val="28"/>
          <w:szCs w:val="28"/>
          <w:lang w:val="ro-RO"/>
        </w:rPr>
      </w:pPr>
      <w:r>
        <w:rPr>
          <w:rFonts w:ascii="Times New Roman" w:hAnsi="Times New Roman" w:cs="Times New Roman"/>
          <w:sz w:val="28"/>
          <w:szCs w:val="28"/>
          <w:lang w:val="ro-RO"/>
        </w:rPr>
        <w:t>Cu privire la desemnarea unui consilier care va semna</w:t>
      </w:r>
      <w:r w:rsidR="00173BDE">
        <w:rPr>
          <w:rFonts w:ascii="Times New Roman" w:hAnsi="Times New Roman" w:cs="Times New Roman"/>
          <w:sz w:val="28"/>
          <w:szCs w:val="28"/>
          <w:lang w:val="ro-RO"/>
        </w:rPr>
        <w:t xml:space="preserve"> deciziile Consiliului orăşenes</w:t>
      </w:r>
      <w:r>
        <w:rPr>
          <w:rFonts w:ascii="Times New Roman" w:hAnsi="Times New Roman" w:cs="Times New Roman"/>
          <w:sz w:val="28"/>
          <w:szCs w:val="28"/>
          <w:lang w:val="ro-RO"/>
        </w:rPr>
        <w:t>c în cazul în care preşedintele şedinţei se va afla în imposibilitatea de a le semna.</w:t>
      </w:r>
    </w:p>
    <w:p w:rsidR="0039595A" w:rsidRDefault="0039595A" w:rsidP="0039595A">
      <w:pPr>
        <w:pStyle w:val="ListParagraph"/>
        <w:spacing w:after="0" w:line="240" w:lineRule="auto"/>
        <w:rPr>
          <w:rFonts w:ascii="Times New Roman" w:hAnsi="Times New Roman" w:cs="Times New Roman"/>
          <w:i/>
          <w:sz w:val="28"/>
          <w:szCs w:val="28"/>
          <w:lang w:val="ro-RO"/>
        </w:rPr>
      </w:pPr>
      <w:r w:rsidRPr="00862AE3">
        <w:rPr>
          <w:rFonts w:ascii="Times New Roman" w:hAnsi="Times New Roman" w:cs="Times New Roman"/>
          <w:i/>
          <w:sz w:val="28"/>
          <w:szCs w:val="28"/>
          <w:lang w:val="ro-RO"/>
        </w:rPr>
        <w:t>Raportor: Preşedintele şedinţei</w:t>
      </w:r>
      <w:r>
        <w:rPr>
          <w:rFonts w:ascii="Times New Roman" w:hAnsi="Times New Roman" w:cs="Times New Roman"/>
          <w:i/>
          <w:sz w:val="28"/>
          <w:szCs w:val="28"/>
          <w:lang w:val="ro-RO"/>
        </w:rPr>
        <w:t>;</w:t>
      </w:r>
    </w:p>
    <w:p w:rsidR="0039595A" w:rsidRDefault="0039595A" w:rsidP="0039595A">
      <w:pPr>
        <w:pStyle w:val="ListParagraph"/>
        <w:spacing w:after="0" w:line="240" w:lineRule="auto"/>
        <w:rPr>
          <w:rFonts w:ascii="Times New Roman" w:hAnsi="Times New Roman" w:cs="Times New Roman"/>
          <w:i/>
          <w:sz w:val="28"/>
          <w:szCs w:val="28"/>
          <w:lang w:val="ro-RO"/>
        </w:rPr>
      </w:pPr>
    </w:p>
    <w:p w:rsidR="0039595A" w:rsidRPr="00904B4A" w:rsidRDefault="0039595A" w:rsidP="0039595A">
      <w:pPr>
        <w:spacing w:after="0" w:line="240" w:lineRule="auto"/>
        <w:rPr>
          <w:rFonts w:ascii="Times New Roman" w:hAnsi="Times New Roman" w:cs="Times New Roman"/>
          <w:b/>
          <w:i/>
          <w:sz w:val="28"/>
          <w:szCs w:val="28"/>
          <w:lang w:val="ro-RO"/>
        </w:rPr>
      </w:pPr>
      <w:r w:rsidRPr="00904B4A">
        <w:rPr>
          <w:rFonts w:ascii="Times New Roman" w:hAnsi="Times New Roman" w:cs="Times New Roman"/>
          <w:b/>
          <w:i/>
          <w:sz w:val="28"/>
          <w:szCs w:val="28"/>
          <w:lang w:val="ro-RO"/>
        </w:rPr>
        <w:t xml:space="preserve">Pentru conformitate,  </w:t>
      </w:r>
    </w:p>
    <w:p w:rsidR="0039595A" w:rsidRPr="00904B4A" w:rsidRDefault="0039595A" w:rsidP="0039595A">
      <w:pPr>
        <w:spacing w:after="0" w:line="240" w:lineRule="auto"/>
        <w:rPr>
          <w:rFonts w:ascii="Times New Roman" w:hAnsi="Times New Roman" w:cs="Times New Roman"/>
          <w:b/>
          <w:i/>
          <w:sz w:val="28"/>
          <w:szCs w:val="28"/>
          <w:lang w:val="ro-RO"/>
        </w:rPr>
      </w:pPr>
      <w:proofErr w:type="spellStart"/>
      <w:r>
        <w:rPr>
          <w:rFonts w:ascii="Times New Roman" w:hAnsi="Times New Roman" w:cs="Times New Roman"/>
          <w:i/>
          <w:sz w:val="28"/>
          <w:szCs w:val="28"/>
          <w:lang w:val="ro-RO"/>
        </w:rPr>
        <w:t>Lilia</w:t>
      </w:r>
      <w:proofErr w:type="spellEnd"/>
      <w:r>
        <w:rPr>
          <w:rFonts w:ascii="Times New Roman" w:hAnsi="Times New Roman" w:cs="Times New Roman"/>
          <w:i/>
          <w:sz w:val="28"/>
          <w:szCs w:val="28"/>
          <w:lang w:val="ro-RO"/>
        </w:rPr>
        <w:t xml:space="preserve"> </w:t>
      </w:r>
      <w:proofErr w:type="spellStart"/>
      <w:r>
        <w:rPr>
          <w:rFonts w:ascii="Times New Roman" w:hAnsi="Times New Roman" w:cs="Times New Roman"/>
          <w:i/>
          <w:sz w:val="28"/>
          <w:szCs w:val="28"/>
          <w:lang w:val="ro-RO"/>
        </w:rPr>
        <w:t>Mîţa</w:t>
      </w:r>
      <w:proofErr w:type="spellEnd"/>
    </w:p>
    <w:p w:rsidR="0039595A" w:rsidRPr="00904B4A" w:rsidRDefault="0039595A" w:rsidP="0039595A">
      <w:pPr>
        <w:spacing w:after="0" w:line="240" w:lineRule="auto"/>
        <w:rPr>
          <w:rFonts w:ascii="Times New Roman" w:hAnsi="Times New Roman" w:cs="Times New Roman"/>
          <w:i/>
          <w:sz w:val="28"/>
          <w:szCs w:val="28"/>
          <w:lang w:val="ro-RO"/>
        </w:rPr>
      </w:pPr>
      <w:r w:rsidRPr="00904B4A">
        <w:rPr>
          <w:rFonts w:ascii="Times New Roman" w:hAnsi="Times New Roman" w:cs="Times New Roman"/>
          <w:i/>
          <w:sz w:val="28"/>
          <w:szCs w:val="28"/>
          <w:lang w:val="ro-RO"/>
        </w:rPr>
        <w:t>Secretar al Consiliului</w:t>
      </w: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39595A" w:rsidRDefault="0039595A">
      <w:pPr>
        <w:rPr>
          <w:lang w:val="en-US"/>
        </w:rPr>
      </w:pPr>
    </w:p>
    <w:p w:rsidR="00B42A72" w:rsidRDefault="00B42A72">
      <w:pPr>
        <w:rPr>
          <w:lang w:val="en-US"/>
        </w:rPr>
      </w:pPr>
    </w:p>
    <w:p w:rsidR="00B42A72" w:rsidRDefault="00B42A72">
      <w:pPr>
        <w:rPr>
          <w:lang w:val="en-US"/>
        </w:rPr>
      </w:pPr>
    </w:p>
    <w:p w:rsidR="0039595A" w:rsidRPr="00904B4A" w:rsidRDefault="0039595A" w:rsidP="0039595A">
      <w:pPr>
        <w:spacing w:after="0" w:line="240" w:lineRule="auto"/>
        <w:rPr>
          <w:rFonts w:ascii="Times New Roman" w:hAnsi="Times New Roman" w:cs="Times New Roman"/>
          <w:b/>
          <w:i/>
          <w:sz w:val="28"/>
          <w:szCs w:val="28"/>
          <w:u w:val="single"/>
          <w:lang w:val="ro-RO"/>
        </w:rPr>
      </w:pPr>
      <w:r w:rsidRPr="00904B4A">
        <w:rPr>
          <w:rFonts w:ascii="Times New Roman" w:hAnsi="Times New Roman" w:cs="Times New Roman"/>
          <w:b/>
          <w:i/>
          <w:sz w:val="28"/>
          <w:szCs w:val="28"/>
          <w:u w:val="single"/>
          <w:lang w:val="ro-RO"/>
        </w:rPr>
        <w:lastRenderedPageBreak/>
        <w:t>Graficul desfăşurării şedinţelor Comisiilor consultative de specialitate</w:t>
      </w:r>
    </w:p>
    <w:p w:rsidR="0039595A" w:rsidRPr="00904B4A" w:rsidRDefault="0039595A" w:rsidP="0039595A">
      <w:pPr>
        <w:spacing w:after="0" w:line="240" w:lineRule="auto"/>
        <w:jc w:val="center"/>
        <w:rPr>
          <w:rFonts w:ascii="Times New Roman" w:hAnsi="Times New Roman" w:cs="Times New Roman"/>
          <w:b/>
          <w:sz w:val="28"/>
          <w:szCs w:val="28"/>
          <w:u w:val="single"/>
          <w:lang w:val="en-US"/>
        </w:rPr>
      </w:pPr>
    </w:p>
    <w:p w:rsidR="0039595A" w:rsidRDefault="0039595A" w:rsidP="0039595A">
      <w:pPr>
        <w:spacing w:after="0" w:line="240" w:lineRule="auto"/>
        <w:rPr>
          <w:rFonts w:ascii="Times New Roman" w:hAnsi="Times New Roman" w:cs="Times New Roman"/>
          <w:sz w:val="28"/>
          <w:szCs w:val="28"/>
          <w:lang w:val="ro-RO"/>
        </w:rPr>
      </w:pPr>
      <w:r w:rsidRPr="00904B4A">
        <w:rPr>
          <w:rFonts w:ascii="Times New Roman" w:hAnsi="Times New Roman" w:cs="Times New Roman"/>
          <w:b/>
          <w:i/>
          <w:sz w:val="28"/>
          <w:szCs w:val="28"/>
          <w:lang w:val="ro-RO"/>
        </w:rPr>
        <w:t>18 ianuarie 2017 orele 10.00</w:t>
      </w:r>
      <w:r w:rsidRPr="00904B4A">
        <w:rPr>
          <w:rFonts w:ascii="Times New Roman" w:hAnsi="Times New Roman" w:cs="Times New Roman"/>
          <w:b/>
          <w:sz w:val="28"/>
          <w:szCs w:val="28"/>
          <w:lang w:val="ro-RO"/>
        </w:rPr>
        <w:t xml:space="preserve">, </w:t>
      </w:r>
      <w:r w:rsidRPr="00904B4A">
        <w:rPr>
          <w:rFonts w:ascii="Times New Roman" w:hAnsi="Times New Roman" w:cs="Times New Roman"/>
          <w:sz w:val="28"/>
          <w:szCs w:val="28"/>
          <w:lang w:val="ro-RO"/>
        </w:rPr>
        <w:t>sala de şedinţă a Primăriei oraşului Ialoveni.</w:t>
      </w:r>
      <w:r>
        <w:rPr>
          <w:rFonts w:ascii="Times New Roman" w:hAnsi="Times New Roman" w:cs="Times New Roman"/>
          <w:sz w:val="28"/>
          <w:szCs w:val="28"/>
          <w:lang w:val="ro-RO"/>
        </w:rPr>
        <w:t xml:space="preserve"> </w:t>
      </w:r>
    </w:p>
    <w:p w:rsidR="0039595A" w:rsidRPr="00904B4A" w:rsidRDefault="0039595A" w:rsidP="0039595A">
      <w:pPr>
        <w:spacing w:after="0" w:line="240" w:lineRule="auto"/>
        <w:rPr>
          <w:rFonts w:ascii="Times New Roman" w:hAnsi="Times New Roman" w:cs="Times New Roman"/>
          <w:i/>
          <w:sz w:val="28"/>
          <w:szCs w:val="28"/>
          <w:lang w:val="ro-RO"/>
        </w:rPr>
      </w:pPr>
      <w:r w:rsidRPr="00904B4A">
        <w:rPr>
          <w:rFonts w:ascii="Times New Roman" w:hAnsi="Times New Roman" w:cs="Times New Roman"/>
          <w:b/>
          <w:i/>
          <w:sz w:val="28"/>
          <w:szCs w:val="28"/>
          <w:lang w:val="ro-RO"/>
        </w:rPr>
        <w:t>Comisia pentru buget, economie, finanţe, şi patrimoniul public.</w:t>
      </w:r>
      <w:r w:rsidRPr="00904B4A">
        <w:rPr>
          <w:rFonts w:ascii="Times New Roman" w:hAnsi="Times New Roman" w:cs="Times New Roman"/>
          <w:i/>
          <w:sz w:val="28"/>
          <w:szCs w:val="28"/>
          <w:lang w:val="ro-RO"/>
        </w:rPr>
        <w:t xml:space="preserve"> </w:t>
      </w:r>
    </w:p>
    <w:p w:rsidR="0039595A" w:rsidRPr="00904B4A" w:rsidRDefault="0039595A" w:rsidP="0039595A">
      <w:pPr>
        <w:spacing w:after="0" w:line="240" w:lineRule="auto"/>
        <w:ind w:firstLine="360"/>
        <w:rPr>
          <w:rFonts w:ascii="Times New Roman" w:hAnsi="Times New Roman" w:cs="Times New Roman"/>
          <w:sz w:val="28"/>
          <w:szCs w:val="28"/>
          <w:lang w:val="ro-RO"/>
        </w:rPr>
      </w:pPr>
      <w:r w:rsidRPr="00904B4A">
        <w:rPr>
          <w:rFonts w:ascii="Times New Roman" w:hAnsi="Times New Roman" w:cs="Times New Roman"/>
          <w:i/>
          <w:sz w:val="28"/>
          <w:szCs w:val="28"/>
          <w:lang w:val="ro-RO"/>
        </w:rPr>
        <w:t>Membri:</w:t>
      </w:r>
    </w:p>
    <w:p w:rsidR="0039595A" w:rsidRPr="00904B4A" w:rsidRDefault="0039595A" w:rsidP="0039595A">
      <w:pPr>
        <w:pStyle w:val="1"/>
        <w:numPr>
          <w:ilvl w:val="0"/>
          <w:numId w:val="4"/>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Gonţa</w:t>
      </w:r>
      <w:proofErr w:type="spellEnd"/>
      <w:r w:rsidRPr="00904B4A">
        <w:rPr>
          <w:rFonts w:ascii="Times New Roman" w:hAnsi="Times New Roman"/>
          <w:sz w:val="28"/>
          <w:szCs w:val="28"/>
          <w:lang w:val="ro-RO"/>
        </w:rPr>
        <w:t xml:space="preserve"> Victor</w:t>
      </w:r>
      <w:r>
        <w:rPr>
          <w:rFonts w:ascii="Times New Roman" w:hAnsi="Times New Roman"/>
          <w:sz w:val="28"/>
          <w:szCs w:val="28"/>
          <w:lang w:val="ro-RO"/>
        </w:rPr>
        <w:t xml:space="preserve"> –</w:t>
      </w:r>
      <w:r w:rsidRPr="00904B4A">
        <w:rPr>
          <w:rFonts w:ascii="Times New Roman" w:hAnsi="Times New Roman"/>
          <w:sz w:val="28"/>
          <w:szCs w:val="28"/>
          <w:lang w:val="ro-RO"/>
        </w:rPr>
        <w:t xml:space="preserve"> PDM</w:t>
      </w:r>
    </w:p>
    <w:p w:rsidR="0039595A" w:rsidRPr="00904B4A" w:rsidRDefault="0039595A" w:rsidP="0039595A">
      <w:pPr>
        <w:pStyle w:val="1"/>
        <w:numPr>
          <w:ilvl w:val="0"/>
          <w:numId w:val="4"/>
        </w:numPr>
        <w:spacing w:after="0" w:line="240" w:lineRule="auto"/>
        <w:rPr>
          <w:rFonts w:ascii="Times New Roman" w:hAnsi="Times New Roman"/>
          <w:sz w:val="28"/>
          <w:szCs w:val="28"/>
          <w:lang w:val="ro-RO"/>
        </w:rPr>
      </w:pPr>
      <w:r w:rsidRPr="00904B4A">
        <w:rPr>
          <w:rFonts w:ascii="Times New Roman" w:hAnsi="Times New Roman"/>
          <w:sz w:val="28"/>
          <w:szCs w:val="28"/>
          <w:lang w:val="ro-RO"/>
        </w:rPr>
        <w:t xml:space="preserve">Purcica Sergiu </w:t>
      </w:r>
      <w:r>
        <w:rPr>
          <w:rFonts w:ascii="Times New Roman" w:hAnsi="Times New Roman"/>
          <w:sz w:val="28"/>
          <w:szCs w:val="28"/>
          <w:lang w:val="ro-RO"/>
        </w:rPr>
        <w:t>– P</w:t>
      </w:r>
      <w:r w:rsidRPr="00904B4A">
        <w:rPr>
          <w:rFonts w:ascii="Times New Roman" w:hAnsi="Times New Roman"/>
          <w:sz w:val="28"/>
          <w:szCs w:val="28"/>
          <w:lang w:val="ro-RO"/>
        </w:rPr>
        <w:t>DM</w:t>
      </w:r>
    </w:p>
    <w:p w:rsidR="0039595A" w:rsidRPr="00904B4A" w:rsidRDefault="0039595A" w:rsidP="0039595A">
      <w:pPr>
        <w:pStyle w:val="1"/>
        <w:numPr>
          <w:ilvl w:val="0"/>
          <w:numId w:val="4"/>
        </w:numPr>
        <w:spacing w:after="0" w:line="240" w:lineRule="auto"/>
        <w:rPr>
          <w:rFonts w:ascii="Times New Roman" w:hAnsi="Times New Roman"/>
          <w:sz w:val="28"/>
          <w:szCs w:val="28"/>
          <w:lang w:val="ro-RO"/>
        </w:rPr>
      </w:pPr>
      <w:r w:rsidRPr="00904B4A">
        <w:rPr>
          <w:rFonts w:ascii="Times New Roman" w:hAnsi="Times New Roman"/>
          <w:sz w:val="28"/>
          <w:szCs w:val="28"/>
          <w:lang w:val="ro-RO"/>
        </w:rPr>
        <w:t>Luca Eugen – BE PPEM</w:t>
      </w:r>
    </w:p>
    <w:p w:rsidR="0039595A" w:rsidRPr="00904B4A" w:rsidRDefault="0039595A" w:rsidP="0039595A">
      <w:pPr>
        <w:pStyle w:val="1"/>
        <w:numPr>
          <w:ilvl w:val="0"/>
          <w:numId w:val="4"/>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Nemţanu</w:t>
      </w:r>
      <w:proofErr w:type="spellEnd"/>
      <w:r w:rsidRPr="00904B4A">
        <w:rPr>
          <w:rFonts w:ascii="Times New Roman" w:hAnsi="Times New Roman"/>
          <w:sz w:val="28"/>
          <w:szCs w:val="28"/>
          <w:lang w:val="ro-RO"/>
        </w:rPr>
        <w:t xml:space="preserve"> Igor - BE PPEM</w:t>
      </w:r>
    </w:p>
    <w:p w:rsidR="0039595A" w:rsidRPr="00904B4A" w:rsidRDefault="0039595A" w:rsidP="0039595A">
      <w:pPr>
        <w:pStyle w:val="1"/>
        <w:numPr>
          <w:ilvl w:val="0"/>
          <w:numId w:val="4"/>
        </w:numPr>
        <w:spacing w:after="0" w:line="240" w:lineRule="auto"/>
        <w:rPr>
          <w:rFonts w:ascii="Times New Roman" w:hAnsi="Times New Roman"/>
          <w:sz w:val="28"/>
          <w:szCs w:val="28"/>
          <w:lang w:val="ro-RO"/>
        </w:rPr>
      </w:pPr>
      <w:r w:rsidRPr="00904B4A">
        <w:rPr>
          <w:rFonts w:ascii="Times New Roman" w:hAnsi="Times New Roman"/>
          <w:sz w:val="28"/>
          <w:szCs w:val="28"/>
          <w:lang w:val="ro-RO"/>
        </w:rPr>
        <w:t>Condrea Igor - PL</w:t>
      </w:r>
    </w:p>
    <w:p w:rsidR="0039595A" w:rsidRPr="00904B4A" w:rsidRDefault="0039595A" w:rsidP="0039595A">
      <w:pPr>
        <w:pStyle w:val="1"/>
        <w:numPr>
          <w:ilvl w:val="0"/>
          <w:numId w:val="4"/>
        </w:numPr>
        <w:spacing w:after="0" w:line="240" w:lineRule="auto"/>
        <w:rPr>
          <w:rFonts w:ascii="Times New Roman" w:hAnsi="Times New Roman"/>
          <w:sz w:val="28"/>
          <w:szCs w:val="28"/>
          <w:lang w:val="ro-RO"/>
        </w:rPr>
      </w:pPr>
      <w:r w:rsidRPr="00904B4A">
        <w:rPr>
          <w:rFonts w:ascii="Times New Roman" w:hAnsi="Times New Roman"/>
          <w:sz w:val="28"/>
          <w:szCs w:val="28"/>
          <w:lang w:val="ro-RO"/>
        </w:rPr>
        <w:t>Cernat Sergiu - PL</w:t>
      </w:r>
    </w:p>
    <w:p w:rsidR="0039595A" w:rsidRDefault="0039595A" w:rsidP="0039595A">
      <w:pPr>
        <w:pStyle w:val="1"/>
        <w:numPr>
          <w:ilvl w:val="0"/>
          <w:numId w:val="4"/>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Tozlovanu</w:t>
      </w:r>
      <w:proofErr w:type="spellEnd"/>
      <w:r w:rsidRPr="00904B4A">
        <w:rPr>
          <w:rFonts w:ascii="Times New Roman" w:hAnsi="Times New Roman"/>
          <w:sz w:val="28"/>
          <w:szCs w:val="28"/>
          <w:lang w:val="ro-RO"/>
        </w:rPr>
        <w:t xml:space="preserve"> Sorin </w:t>
      </w:r>
      <w:r>
        <w:rPr>
          <w:rFonts w:ascii="Times New Roman" w:hAnsi="Times New Roman"/>
          <w:sz w:val="28"/>
          <w:szCs w:val="28"/>
          <w:lang w:val="ro-RO"/>
        </w:rPr>
        <w:t>–</w:t>
      </w:r>
      <w:r w:rsidRPr="00904B4A">
        <w:rPr>
          <w:rFonts w:ascii="Times New Roman" w:hAnsi="Times New Roman"/>
          <w:sz w:val="28"/>
          <w:szCs w:val="28"/>
          <w:lang w:val="ro-RO"/>
        </w:rPr>
        <w:t xml:space="preserve"> PLDM</w:t>
      </w:r>
    </w:p>
    <w:p w:rsidR="0039595A" w:rsidRPr="00904B4A" w:rsidRDefault="0039595A" w:rsidP="0039595A">
      <w:pPr>
        <w:spacing w:after="0" w:line="240" w:lineRule="auto"/>
        <w:rPr>
          <w:rFonts w:ascii="Times New Roman" w:hAnsi="Times New Roman" w:cs="Times New Roman"/>
          <w:sz w:val="28"/>
          <w:szCs w:val="28"/>
          <w:lang w:val="ro-RO"/>
        </w:rPr>
      </w:pPr>
    </w:p>
    <w:p w:rsidR="0039595A" w:rsidRPr="00BD0DD2" w:rsidRDefault="0039595A" w:rsidP="0039595A">
      <w:pPr>
        <w:spacing w:after="0" w:line="240" w:lineRule="auto"/>
        <w:rPr>
          <w:rFonts w:ascii="Times New Roman" w:hAnsi="Times New Roman" w:cs="Times New Roman"/>
          <w:i/>
          <w:sz w:val="28"/>
          <w:szCs w:val="28"/>
          <w:lang w:val="ro-RO"/>
        </w:rPr>
      </w:pPr>
      <w:r w:rsidRPr="00BD0DD2">
        <w:rPr>
          <w:rFonts w:ascii="Times New Roman" w:hAnsi="Times New Roman" w:cs="Times New Roman"/>
          <w:b/>
          <w:i/>
          <w:sz w:val="28"/>
          <w:szCs w:val="28"/>
          <w:lang w:val="ro-RO"/>
        </w:rPr>
        <w:t>1</w:t>
      </w:r>
      <w:r>
        <w:rPr>
          <w:rFonts w:ascii="Times New Roman" w:hAnsi="Times New Roman" w:cs="Times New Roman"/>
          <w:b/>
          <w:i/>
          <w:sz w:val="28"/>
          <w:szCs w:val="28"/>
          <w:lang w:val="ro-RO"/>
        </w:rPr>
        <w:t xml:space="preserve">8 </w:t>
      </w:r>
      <w:r w:rsidRPr="00BD0DD2">
        <w:rPr>
          <w:rFonts w:ascii="Times New Roman" w:hAnsi="Times New Roman" w:cs="Times New Roman"/>
          <w:b/>
          <w:i/>
          <w:sz w:val="28"/>
          <w:szCs w:val="28"/>
          <w:lang w:val="ro-RO"/>
        </w:rPr>
        <w:t xml:space="preserve"> ianuarie 2017, orele 1</w:t>
      </w:r>
      <w:r>
        <w:rPr>
          <w:rFonts w:ascii="Times New Roman" w:hAnsi="Times New Roman" w:cs="Times New Roman"/>
          <w:b/>
          <w:i/>
          <w:sz w:val="28"/>
          <w:szCs w:val="28"/>
          <w:lang w:val="ro-RO"/>
        </w:rPr>
        <w:t>3</w:t>
      </w:r>
      <w:r w:rsidRPr="00BD0DD2">
        <w:rPr>
          <w:rFonts w:ascii="Times New Roman" w:hAnsi="Times New Roman" w:cs="Times New Roman"/>
          <w:b/>
          <w:i/>
          <w:sz w:val="28"/>
          <w:szCs w:val="28"/>
          <w:lang w:val="ro-RO"/>
        </w:rPr>
        <w:t>:00</w:t>
      </w:r>
      <w:r w:rsidRPr="00BD0DD2">
        <w:rPr>
          <w:rFonts w:ascii="Times New Roman" w:hAnsi="Times New Roman" w:cs="Times New Roman"/>
          <w:i/>
          <w:sz w:val="28"/>
          <w:szCs w:val="28"/>
          <w:lang w:val="ro-RO"/>
        </w:rPr>
        <w:t>, sala de şedinţă a Primăriei oraşului Ialoveni.</w:t>
      </w:r>
    </w:p>
    <w:p w:rsidR="0039595A" w:rsidRPr="00BD0DD2" w:rsidRDefault="0039595A" w:rsidP="0039595A">
      <w:pPr>
        <w:spacing w:after="0" w:line="240" w:lineRule="auto"/>
        <w:rPr>
          <w:rFonts w:ascii="Times New Roman" w:hAnsi="Times New Roman" w:cs="Times New Roman"/>
          <w:i/>
          <w:sz w:val="28"/>
          <w:szCs w:val="28"/>
          <w:lang w:val="ro-RO"/>
        </w:rPr>
      </w:pPr>
      <w:r w:rsidRPr="00BD0DD2">
        <w:rPr>
          <w:rFonts w:ascii="Times New Roman" w:hAnsi="Times New Roman" w:cs="Times New Roman"/>
          <w:b/>
          <w:i/>
          <w:sz w:val="28"/>
          <w:szCs w:val="28"/>
          <w:lang w:val="ro-RO"/>
        </w:rPr>
        <w:t>Comisia pentru construcţie şi industrie, protecţia mediului, amenajarea teritoriului, resurse funciare.</w:t>
      </w:r>
      <w:r w:rsidRPr="00BD0DD2">
        <w:rPr>
          <w:rFonts w:ascii="Times New Roman" w:hAnsi="Times New Roman" w:cs="Times New Roman"/>
          <w:i/>
          <w:sz w:val="28"/>
          <w:szCs w:val="28"/>
          <w:lang w:val="ro-RO"/>
        </w:rPr>
        <w:t xml:space="preserve"> </w:t>
      </w:r>
    </w:p>
    <w:p w:rsidR="0039595A" w:rsidRPr="00904B4A" w:rsidRDefault="0039595A" w:rsidP="0039595A">
      <w:pPr>
        <w:spacing w:after="0" w:line="240" w:lineRule="auto"/>
        <w:ind w:firstLine="360"/>
        <w:rPr>
          <w:rFonts w:ascii="Times New Roman" w:hAnsi="Times New Roman" w:cs="Times New Roman"/>
          <w:b/>
          <w:sz w:val="28"/>
          <w:szCs w:val="28"/>
          <w:lang w:val="ro-RO"/>
        </w:rPr>
      </w:pPr>
      <w:r w:rsidRPr="00904B4A">
        <w:rPr>
          <w:rFonts w:ascii="Times New Roman" w:hAnsi="Times New Roman" w:cs="Times New Roman"/>
          <w:i/>
          <w:sz w:val="28"/>
          <w:szCs w:val="28"/>
          <w:lang w:val="ro-RO"/>
        </w:rPr>
        <w:t>Membri:</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Mîra</w:t>
      </w:r>
      <w:proofErr w:type="spellEnd"/>
      <w:r w:rsidRPr="00904B4A">
        <w:rPr>
          <w:rFonts w:ascii="Times New Roman" w:hAnsi="Times New Roman"/>
          <w:sz w:val="28"/>
          <w:szCs w:val="28"/>
          <w:lang w:val="ro-RO"/>
        </w:rPr>
        <w:t xml:space="preserve"> Igor </w:t>
      </w:r>
      <w:r>
        <w:rPr>
          <w:rFonts w:ascii="Times New Roman" w:hAnsi="Times New Roman"/>
          <w:sz w:val="28"/>
          <w:szCs w:val="28"/>
          <w:lang w:val="ro-RO"/>
        </w:rPr>
        <w:t>–</w:t>
      </w:r>
      <w:r w:rsidRPr="00904B4A">
        <w:rPr>
          <w:rFonts w:ascii="Times New Roman" w:hAnsi="Times New Roman"/>
          <w:sz w:val="28"/>
          <w:szCs w:val="28"/>
          <w:lang w:val="ro-RO"/>
        </w:rPr>
        <w:t xml:space="preserve"> PDM</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r w:rsidRPr="00904B4A">
        <w:rPr>
          <w:rFonts w:ascii="Times New Roman" w:hAnsi="Times New Roman"/>
          <w:sz w:val="28"/>
          <w:szCs w:val="28"/>
          <w:lang w:val="ro-RO"/>
        </w:rPr>
        <w:t xml:space="preserve">Frunze Vladislav </w:t>
      </w:r>
      <w:r>
        <w:rPr>
          <w:rFonts w:ascii="Times New Roman" w:hAnsi="Times New Roman"/>
          <w:sz w:val="28"/>
          <w:szCs w:val="28"/>
          <w:lang w:val="ro-RO"/>
        </w:rPr>
        <w:t>– P</w:t>
      </w:r>
      <w:r w:rsidRPr="00904B4A">
        <w:rPr>
          <w:rFonts w:ascii="Times New Roman" w:hAnsi="Times New Roman"/>
          <w:sz w:val="28"/>
          <w:szCs w:val="28"/>
          <w:lang w:val="ro-RO"/>
        </w:rPr>
        <w:t>DM</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Ursuleac</w:t>
      </w:r>
      <w:proofErr w:type="spellEnd"/>
      <w:r w:rsidRPr="00904B4A">
        <w:rPr>
          <w:rFonts w:ascii="Times New Roman" w:hAnsi="Times New Roman"/>
          <w:sz w:val="28"/>
          <w:szCs w:val="28"/>
          <w:lang w:val="ro-RO"/>
        </w:rPr>
        <w:t xml:space="preserve"> Alexei </w:t>
      </w:r>
      <w:r>
        <w:rPr>
          <w:rFonts w:ascii="Times New Roman" w:hAnsi="Times New Roman"/>
          <w:sz w:val="28"/>
          <w:szCs w:val="28"/>
          <w:lang w:val="ro-RO"/>
        </w:rPr>
        <w:t>–</w:t>
      </w:r>
      <w:r w:rsidRPr="00904B4A">
        <w:rPr>
          <w:rFonts w:ascii="Times New Roman" w:hAnsi="Times New Roman"/>
          <w:sz w:val="28"/>
          <w:szCs w:val="28"/>
          <w:lang w:val="ro-RO"/>
        </w:rPr>
        <w:t xml:space="preserve"> BE PPEM</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r w:rsidRPr="00904B4A">
        <w:rPr>
          <w:rFonts w:ascii="Times New Roman" w:hAnsi="Times New Roman"/>
          <w:sz w:val="28"/>
          <w:szCs w:val="28"/>
          <w:lang w:val="ro-RO"/>
        </w:rPr>
        <w:t>Plămădeală Tudor – BE PPEM</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r>
        <w:rPr>
          <w:rFonts w:ascii="Times New Roman" w:hAnsi="Times New Roman"/>
          <w:sz w:val="28"/>
          <w:szCs w:val="28"/>
          <w:lang w:val="ro-RO"/>
        </w:rPr>
        <w:t>Vulpe Vasile – P</w:t>
      </w:r>
      <w:r w:rsidRPr="00904B4A">
        <w:rPr>
          <w:rFonts w:ascii="Times New Roman" w:hAnsi="Times New Roman"/>
          <w:sz w:val="28"/>
          <w:szCs w:val="28"/>
          <w:lang w:val="ro-RO"/>
        </w:rPr>
        <w:t>L</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Poltavcenco</w:t>
      </w:r>
      <w:proofErr w:type="spellEnd"/>
      <w:r w:rsidRPr="00904B4A">
        <w:rPr>
          <w:rFonts w:ascii="Times New Roman" w:hAnsi="Times New Roman"/>
          <w:sz w:val="28"/>
          <w:szCs w:val="28"/>
          <w:lang w:val="ro-RO"/>
        </w:rPr>
        <w:t xml:space="preserve"> Vladislav – PLDM</w:t>
      </w:r>
    </w:p>
    <w:p w:rsidR="0039595A" w:rsidRPr="00904B4A" w:rsidRDefault="0039595A" w:rsidP="0039595A">
      <w:pPr>
        <w:pStyle w:val="1"/>
        <w:numPr>
          <w:ilvl w:val="0"/>
          <w:numId w:val="2"/>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Onceanu</w:t>
      </w:r>
      <w:proofErr w:type="spellEnd"/>
      <w:r w:rsidRPr="00904B4A">
        <w:rPr>
          <w:rFonts w:ascii="Times New Roman" w:hAnsi="Times New Roman"/>
          <w:sz w:val="28"/>
          <w:szCs w:val="28"/>
          <w:lang w:val="ro-RO"/>
        </w:rPr>
        <w:t xml:space="preserve"> Leonid </w:t>
      </w:r>
      <w:r>
        <w:rPr>
          <w:rFonts w:ascii="Times New Roman" w:hAnsi="Times New Roman"/>
          <w:sz w:val="28"/>
          <w:szCs w:val="28"/>
          <w:lang w:val="ro-RO"/>
        </w:rPr>
        <w:t>–</w:t>
      </w:r>
      <w:r w:rsidRPr="00904B4A">
        <w:rPr>
          <w:rFonts w:ascii="Times New Roman" w:hAnsi="Times New Roman"/>
          <w:sz w:val="28"/>
          <w:szCs w:val="28"/>
          <w:lang w:val="ro-RO"/>
        </w:rPr>
        <w:t xml:space="preserve"> PSRM </w:t>
      </w:r>
    </w:p>
    <w:p w:rsidR="0039595A" w:rsidRPr="00904B4A" w:rsidRDefault="0039595A" w:rsidP="0039595A">
      <w:pPr>
        <w:spacing w:after="0" w:line="240" w:lineRule="auto"/>
        <w:rPr>
          <w:rFonts w:ascii="Times New Roman" w:hAnsi="Times New Roman" w:cs="Times New Roman"/>
          <w:sz w:val="28"/>
          <w:szCs w:val="28"/>
          <w:lang w:val="ro-RO"/>
        </w:rPr>
      </w:pPr>
    </w:p>
    <w:p w:rsidR="0039595A" w:rsidRPr="00BD0DD2" w:rsidRDefault="0039595A" w:rsidP="0039595A">
      <w:pPr>
        <w:spacing w:after="0" w:line="240" w:lineRule="auto"/>
        <w:rPr>
          <w:rFonts w:ascii="Times New Roman" w:hAnsi="Times New Roman" w:cs="Times New Roman"/>
          <w:i/>
          <w:sz w:val="28"/>
          <w:szCs w:val="28"/>
          <w:lang w:val="ro-RO"/>
        </w:rPr>
      </w:pPr>
      <w:r w:rsidRPr="00BD0DD2">
        <w:rPr>
          <w:rFonts w:ascii="Times New Roman" w:hAnsi="Times New Roman" w:cs="Times New Roman"/>
          <w:b/>
          <w:i/>
          <w:sz w:val="28"/>
          <w:szCs w:val="28"/>
          <w:lang w:val="ro-RO"/>
        </w:rPr>
        <w:t>20  ianuarie  2017, orele 09:00</w:t>
      </w:r>
      <w:r w:rsidRPr="00BD0DD2">
        <w:rPr>
          <w:rFonts w:ascii="Times New Roman" w:hAnsi="Times New Roman" w:cs="Times New Roman"/>
          <w:i/>
          <w:sz w:val="28"/>
          <w:szCs w:val="28"/>
          <w:lang w:val="ro-RO"/>
        </w:rPr>
        <w:t>, sala de şedinţă a Primăriei oraşului Ialoveni.</w:t>
      </w:r>
    </w:p>
    <w:p w:rsidR="0039595A" w:rsidRPr="00BD0DD2" w:rsidRDefault="0039595A" w:rsidP="0039595A">
      <w:pPr>
        <w:spacing w:after="0" w:line="240" w:lineRule="auto"/>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Comisia juridică, pentru ordinea publică şi activitatea administraţiei publice locale:</w:t>
      </w:r>
    </w:p>
    <w:p w:rsidR="0039595A" w:rsidRPr="00904B4A" w:rsidRDefault="0039595A" w:rsidP="0039595A">
      <w:pPr>
        <w:spacing w:after="0" w:line="240" w:lineRule="auto"/>
        <w:ind w:firstLine="360"/>
        <w:rPr>
          <w:rFonts w:ascii="Times New Roman" w:hAnsi="Times New Roman" w:cs="Times New Roman"/>
          <w:b/>
          <w:sz w:val="28"/>
          <w:szCs w:val="28"/>
          <w:lang w:val="ro-RO"/>
        </w:rPr>
      </w:pPr>
      <w:r w:rsidRPr="00904B4A">
        <w:rPr>
          <w:rFonts w:ascii="Times New Roman" w:hAnsi="Times New Roman" w:cs="Times New Roman"/>
          <w:i/>
          <w:sz w:val="28"/>
          <w:szCs w:val="28"/>
          <w:lang w:val="ro-RO"/>
        </w:rPr>
        <w:t>Membri:</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r w:rsidRPr="00904B4A">
        <w:rPr>
          <w:rFonts w:ascii="Times New Roman" w:hAnsi="Times New Roman"/>
          <w:sz w:val="28"/>
          <w:szCs w:val="28"/>
          <w:lang w:val="ro-RO"/>
        </w:rPr>
        <w:t>Purcica Sergiu – PDM</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Caracuian</w:t>
      </w:r>
      <w:proofErr w:type="spellEnd"/>
      <w:r w:rsidRPr="00904B4A">
        <w:rPr>
          <w:rFonts w:ascii="Times New Roman" w:hAnsi="Times New Roman"/>
          <w:sz w:val="28"/>
          <w:szCs w:val="28"/>
          <w:lang w:val="ro-RO"/>
        </w:rPr>
        <w:t xml:space="preserve"> Oleg – PDM</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Ursuleac</w:t>
      </w:r>
      <w:proofErr w:type="spellEnd"/>
      <w:r w:rsidRPr="00904B4A">
        <w:rPr>
          <w:rFonts w:ascii="Times New Roman" w:hAnsi="Times New Roman"/>
          <w:sz w:val="28"/>
          <w:szCs w:val="28"/>
          <w:lang w:val="ro-RO"/>
        </w:rPr>
        <w:t xml:space="preserve"> Alexei – BE PPEM</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r w:rsidRPr="00904B4A">
        <w:rPr>
          <w:rFonts w:ascii="Times New Roman" w:hAnsi="Times New Roman"/>
          <w:sz w:val="28"/>
          <w:szCs w:val="28"/>
          <w:lang w:val="ro-RO"/>
        </w:rPr>
        <w:t>Frunze Ion – BE PPEM</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proofErr w:type="spellStart"/>
      <w:r w:rsidRPr="00904B4A">
        <w:rPr>
          <w:rFonts w:ascii="Times New Roman" w:hAnsi="Times New Roman"/>
          <w:sz w:val="28"/>
          <w:szCs w:val="28"/>
          <w:lang w:val="ro-RO"/>
        </w:rPr>
        <w:t>Delinschi</w:t>
      </w:r>
      <w:proofErr w:type="spellEnd"/>
      <w:r w:rsidRPr="00904B4A">
        <w:rPr>
          <w:rFonts w:ascii="Times New Roman" w:hAnsi="Times New Roman"/>
          <w:sz w:val="28"/>
          <w:szCs w:val="28"/>
          <w:lang w:val="ro-RO"/>
        </w:rPr>
        <w:t xml:space="preserve"> Ion – PL</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r w:rsidRPr="00904B4A">
        <w:rPr>
          <w:rFonts w:ascii="Times New Roman" w:hAnsi="Times New Roman"/>
          <w:sz w:val="28"/>
          <w:szCs w:val="28"/>
          <w:lang w:val="ro-RO"/>
        </w:rPr>
        <w:t>Condrea Igor – PL</w:t>
      </w:r>
    </w:p>
    <w:p w:rsidR="0039595A" w:rsidRPr="00904B4A" w:rsidRDefault="0039595A" w:rsidP="0039595A">
      <w:pPr>
        <w:pStyle w:val="1"/>
        <w:numPr>
          <w:ilvl w:val="0"/>
          <w:numId w:val="3"/>
        </w:numPr>
        <w:spacing w:after="0" w:line="240" w:lineRule="auto"/>
        <w:rPr>
          <w:rFonts w:ascii="Times New Roman" w:hAnsi="Times New Roman"/>
          <w:sz w:val="28"/>
          <w:szCs w:val="28"/>
          <w:lang w:val="ro-RO"/>
        </w:rPr>
      </w:pPr>
      <w:r>
        <w:rPr>
          <w:rFonts w:ascii="Times New Roman" w:hAnsi="Times New Roman"/>
          <w:sz w:val="28"/>
          <w:szCs w:val="28"/>
          <w:lang w:val="ro-RO"/>
        </w:rPr>
        <w:t xml:space="preserve">Cujbă Ion – </w:t>
      </w:r>
      <w:r w:rsidRPr="00904B4A">
        <w:rPr>
          <w:rFonts w:ascii="Times New Roman" w:hAnsi="Times New Roman"/>
          <w:sz w:val="28"/>
          <w:szCs w:val="28"/>
          <w:lang w:val="ro-RO"/>
        </w:rPr>
        <w:t>PCRM</w:t>
      </w:r>
    </w:p>
    <w:p w:rsidR="0039595A" w:rsidRDefault="0039595A">
      <w:pPr>
        <w:rPr>
          <w:lang w:val="en-US"/>
        </w:rPr>
      </w:pPr>
    </w:p>
    <w:p w:rsidR="0039595A" w:rsidRDefault="0039595A" w:rsidP="0039595A">
      <w:pPr>
        <w:spacing w:after="0" w:line="240" w:lineRule="auto"/>
        <w:jc w:val="center"/>
        <w:rPr>
          <w:rFonts w:ascii="Times New Roman" w:hAnsi="Times New Roman" w:cs="Times New Roman"/>
          <w:b/>
          <w:i/>
          <w:sz w:val="28"/>
          <w:szCs w:val="28"/>
          <w:lang w:val="ro-RO"/>
        </w:rPr>
      </w:pPr>
    </w:p>
    <w:p w:rsidR="0039595A" w:rsidRDefault="0039595A" w:rsidP="0039595A">
      <w:pPr>
        <w:spacing w:after="0" w:line="240" w:lineRule="auto"/>
        <w:jc w:val="center"/>
        <w:rPr>
          <w:rFonts w:ascii="Times New Roman" w:hAnsi="Times New Roman" w:cs="Times New Roman"/>
          <w:b/>
          <w:i/>
          <w:sz w:val="28"/>
          <w:szCs w:val="28"/>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2"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Pr="0039595A" w:rsidRDefault="0039595A" w:rsidP="0039595A">
      <w:pPr>
        <w:spacing w:after="0" w:line="240" w:lineRule="auto"/>
        <w:rPr>
          <w:rFonts w:ascii="Times New Roman" w:hAnsi="Times New Roman" w:cs="Times New Roman"/>
          <w:sz w:val="28"/>
          <w:szCs w:val="28"/>
          <w:lang w:val="ro-RO"/>
        </w:rPr>
      </w:pPr>
    </w:p>
    <w:p w:rsidR="0039595A" w:rsidRPr="0039595A" w:rsidRDefault="0039595A" w:rsidP="0039595A">
      <w:pPr>
        <w:spacing w:after="0" w:line="240" w:lineRule="auto"/>
        <w:rPr>
          <w:rFonts w:ascii="Times New Roman" w:hAnsi="Times New Roman" w:cs="Times New Roman"/>
          <w:sz w:val="28"/>
          <w:szCs w:val="28"/>
          <w:lang w:val="ro-RO"/>
        </w:rPr>
      </w:pPr>
    </w:p>
    <w:p w:rsidR="0039595A" w:rsidRPr="0039595A" w:rsidRDefault="0039595A" w:rsidP="0039595A">
      <w:pPr>
        <w:spacing w:after="0" w:line="240" w:lineRule="auto"/>
        <w:jc w:val="center"/>
        <w:rPr>
          <w:rFonts w:ascii="Times New Roman" w:hAnsi="Times New Roman" w:cs="Times New Roman"/>
          <w:b/>
          <w:i/>
          <w:sz w:val="28"/>
          <w:szCs w:val="28"/>
          <w:lang w:val="ro-RO"/>
        </w:rPr>
      </w:pPr>
      <w:r w:rsidRPr="0039595A">
        <w:rPr>
          <w:rFonts w:ascii="Times New Roman" w:hAnsi="Times New Roman" w:cs="Times New Roman"/>
          <w:b/>
          <w:i/>
          <w:sz w:val="28"/>
          <w:szCs w:val="28"/>
          <w:lang w:val="ro-RO"/>
        </w:rPr>
        <w:t xml:space="preserve">D E C I Z I E    Nr. </w:t>
      </w:r>
      <w:r w:rsidRPr="0039595A">
        <w:rPr>
          <w:rFonts w:ascii="Times New Roman" w:hAnsi="Times New Roman" w:cs="Times New Roman"/>
          <w:b/>
          <w:i/>
          <w:sz w:val="28"/>
          <w:szCs w:val="28"/>
          <w:u w:val="single"/>
          <w:lang w:val="ro-RO"/>
        </w:rPr>
        <w:t>01/</w:t>
      </w:r>
      <w:proofErr w:type="spellStart"/>
      <w:r w:rsidRPr="0039595A">
        <w:rPr>
          <w:rFonts w:ascii="Times New Roman" w:hAnsi="Times New Roman" w:cs="Times New Roman"/>
          <w:b/>
          <w:i/>
          <w:sz w:val="28"/>
          <w:szCs w:val="28"/>
          <w:u w:val="single"/>
          <w:lang w:val="ro-RO"/>
        </w:rPr>
        <w:t>01</w:t>
      </w:r>
      <w:proofErr w:type="spellEnd"/>
    </w:p>
    <w:p w:rsidR="0039595A" w:rsidRPr="0039595A" w:rsidRDefault="0039595A" w:rsidP="0039595A">
      <w:pPr>
        <w:spacing w:after="0" w:line="240" w:lineRule="auto"/>
        <w:jc w:val="center"/>
        <w:rPr>
          <w:rFonts w:ascii="Times New Roman" w:hAnsi="Times New Roman" w:cs="Times New Roman"/>
          <w:i/>
          <w:sz w:val="28"/>
          <w:szCs w:val="28"/>
          <w:lang w:val="ro-RO"/>
        </w:rPr>
      </w:pPr>
      <w:r w:rsidRPr="0039595A">
        <w:rPr>
          <w:rFonts w:ascii="Times New Roman" w:hAnsi="Times New Roman" w:cs="Times New Roman"/>
          <w:i/>
          <w:sz w:val="28"/>
          <w:szCs w:val="28"/>
          <w:lang w:val="ro-RO"/>
        </w:rPr>
        <w:t>din  20  i a n u a r i e  2017</w:t>
      </w:r>
    </w:p>
    <w:p w:rsidR="0039595A" w:rsidRPr="0039595A" w:rsidRDefault="0039595A" w:rsidP="0039595A">
      <w:pPr>
        <w:spacing w:after="0" w:line="240" w:lineRule="auto"/>
        <w:jc w:val="center"/>
        <w:rPr>
          <w:rFonts w:ascii="Times New Roman" w:hAnsi="Times New Roman" w:cs="Times New Roman"/>
          <w:i/>
          <w:sz w:val="28"/>
          <w:szCs w:val="28"/>
          <w:lang w:val="en-US"/>
        </w:rPr>
      </w:pPr>
    </w:p>
    <w:p w:rsidR="0039595A" w:rsidRPr="00BD0DD2" w:rsidRDefault="0039595A" w:rsidP="0039595A">
      <w:pPr>
        <w:spacing w:after="0" w:line="240" w:lineRule="auto"/>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 xml:space="preserve">           „Cu privire la corelarea bugetului oraşului Ialoveni</w:t>
      </w:r>
    </w:p>
    <w:p w:rsidR="0039595A" w:rsidRPr="00BD0DD2" w:rsidRDefault="0039595A" w:rsidP="0039595A">
      <w:pPr>
        <w:spacing w:after="0" w:line="240" w:lineRule="auto"/>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 xml:space="preserve">     în conformitate cu Legea bugetului de stat pentru anul 2017”</w:t>
      </w:r>
    </w:p>
    <w:p w:rsidR="0039595A" w:rsidRPr="00BD0DD2" w:rsidRDefault="0039595A" w:rsidP="0039595A">
      <w:pPr>
        <w:spacing w:after="0" w:line="240" w:lineRule="auto"/>
        <w:rPr>
          <w:rFonts w:ascii="Times New Roman" w:hAnsi="Times New Roman" w:cs="Times New Roman"/>
          <w:sz w:val="28"/>
          <w:szCs w:val="28"/>
          <w:lang w:val="ro-RO"/>
        </w:rPr>
      </w:pPr>
    </w:p>
    <w:p w:rsidR="0039595A" w:rsidRPr="00BD0DD2" w:rsidRDefault="0039595A" w:rsidP="0039595A">
      <w:pPr>
        <w:spacing w:after="0" w:line="240" w:lineRule="auto"/>
        <w:ind w:firstLine="708"/>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În temeiul art. 12 din Legea Republicii Moldova nr. 435-XVI din 28.12.2006 „Privind descentralizarea administrativă”, art. 14 alin. (2) lit. n) din Legea Republicii Moldova nr. 436-XVI din 28.12.2006 „Privind administraţia publică locală”, art. 23, art. 24 din Legea Republicii Moldova nr. 397-XV din 16.10.2003 „Privind finanţele publice locale”, art. 55, alin. (5); art. 58, alin. (1) din Legea finanţelor publice şi responsabilităţii bugetar-fiscale nr.181 din 25 iulie 2014, </w:t>
      </w:r>
      <w:proofErr w:type="spellStart"/>
      <w:r w:rsidRPr="00BD0DD2">
        <w:rPr>
          <w:rFonts w:ascii="Times New Roman" w:hAnsi="Times New Roman" w:cs="Times New Roman"/>
          <w:sz w:val="28"/>
          <w:szCs w:val="28"/>
          <w:lang w:val="ro-RO"/>
        </w:rPr>
        <w:t>ţinînd</w:t>
      </w:r>
      <w:proofErr w:type="spellEnd"/>
      <w:r w:rsidRPr="00BD0DD2">
        <w:rPr>
          <w:rFonts w:ascii="Times New Roman" w:hAnsi="Times New Roman" w:cs="Times New Roman"/>
          <w:sz w:val="28"/>
          <w:szCs w:val="28"/>
          <w:lang w:val="ro-RO"/>
        </w:rPr>
        <w:t xml:space="preserve"> cont de Legea bugetului de stat pentru anul 2017, nr. 279 din 16.12.2017, şi modificările ulterioare, </w:t>
      </w:r>
      <w:r w:rsidR="00B42A72">
        <w:rPr>
          <w:rFonts w:ascii="Times New Roman" w:hAnsi="Times New Roman" w:cs="Times New Roman"/>
          <w:sz w:val="28"/>
          <w:szCs w:val="28"/>
          <w:lang w:val="ro-RO"/>
        </w:rPr>
        <w:t>deciziei</w:t>
      </w:r>
      <w:r w:rsidRPr="00BD0DD2">
        <w:rPr>
          <w:rFonts w:ascii="Times New Roman" w:hAnsi="Times New Roman" w:cs="Times New Roman"/>
          <w:sz w:val="28"/>
          <w:szCs w:val="28"/>
          <w:lang w:val="ro-RO"/>
        </w:rPr>
        <w:t xml:space="preserve"> Consiliului orăşenesc Ialoveni nr. 06/02 din 27.12.2016 „Cu privire la aprobarea bugetului orăşenesc Ialoveni pentru anul 2017 în a doua lectură”, </w:t>
      </w:r>
      <w:proofErr w:type="spellStart"/>
      <w:r w:rsidRPr="00BD0DD2">
        <w:rPr>
          <w:rFonts w:ascii="Times New Roman" w:hAnsi="Times New Roman" w:cs="Times New Roman"/>
          <w:sz w:val="28"/>
          <w:szCs w:val="28"/>
          <w:lang w:val="ro-RO"/>
        </w:rPr>
        <w:t>luînd</w:t>
      </w:r>
      <w:proofErr w:type="spellEnd"/>
      <w:r w:rsidRPr="00BD0DD2">
        <w:rPr>
          <w:rFonts w:ascii="Times New Roman" w:hAnsi="Times New Roman" w:cs="Times New Roman"/>
          <w:sz w:val="28"/>
          <w:szCs w:val="28"/>
          <w:lang w:val="ro-RO"/>
        </w:rPr>
        <w:t xml:space="preserve"> în consideraţie avizul comisiei consultative de specialitate, Consiliul orăşenesc Ialoveni,</w:t>
      </w:r>
    </w:p>
    <w:p w:rsidR="0039595A" w:rsidRPr="00BD0DD2" w:rsidRDefault="0039595A" w:rsidP="0039595A">
      <w:pPr>
        <w:spacing w:after="0" w:line="240" w:lineRule="auto"/>
        <w:ind w:firstLine="708"/>
        <w:jc w:val="both"/>
        <w:rPr>
          <w:rFonts w:ascii="Times New Roman" w:hAnsi="Times New Roman" w:cs="Times New Roman"/>
          <w:sz w:val="28"/>
          <w:szCs w:val="28"/>
          <w:lang w:val="ro-RO"/>
        </w:rPr>
      </w:pPr>
    </w:p>
    <w:p w:rsidR="0039595A" w:rsidRPr="00BD0DD2" w:rsidRDefault="0039595A" w:rsidP="0039595A">
      <w:pPr>
        <w:spacing w:after="0" w:line="240" w:lineRule="auto"/>
        <w:ind w:firstLine="708"/>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D E C I D E:</w:t>
      </w:r>
    </w:p>
    <w:p w:rsidR="0039595A" w:rsidRPr="00BD0DD2" w:rsidRDefault="0039595A" w:rsidP="0039595A">
      <w:pPr>
        <w:spacing w:after="0" w:line="240" w:lineRule="auto"/>
        <w:ind w:firstLine="708"/>
        <w:jc w:val="center"/>
        <w:rPr>
          <w:rFonts w:ascii="Times New Roman" w:hAnsi="Times New Roman" w:cs="Times New Roman"/>
          <w:sz w:val="28"/>
          <w:szCs w:val="28"/>
          <w:lang w:val="ro-RO"/>
        </w:rPr>
      </w:pPr>
    </w:p>
    <w:p w:rsidR="0039595A" w:rsidRPr="00BD0DD2" w:rsidRDefault="0039595A" w:rsidP="0039595A">
      <w:pPr>
        <w:numPr>
          <w:ilvl w:val="0"/>
          <w:numId w:val="5"/>
        </w:numPr>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Se corelează indicii bugetului oraşului Ialoveni, aprobaţi prin decizia Consiliului orăşenesc Ialoveni nr. 06/02 din 27.12.2016 „Cu privire la aprobarea bugetului orăşenesc Ialoveni pentru anul 2017 în a doua lectură”, cu bugetul de stat al Republicii Moldova pentru anul 2017 şi se stabilesc:</w:t>
      </w:r>
    </w:p>
    <w:p w:rsidR="0039595A" w:rsidRPr="00BD0DD2" w:rsidRDefault="0039595A" w:rsidP="0039595A">
      <w:pPr>
        <w:spacing w:after="0" w:line="240" w:lineRule="auto"/>
        <w:ind w:left="567" w:firstLine="141"/>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 la venituri – în suma de </w:t>
      </w:r>
      <w:r w:rsidRPr="00BD0DD2">
        <w:rPr>
          <w:rFonts w:ascii="Times New Roman" w:hAnsi="Times New Roman" w:cs="Times New Roman"/>
          <w:b/>
          <w:i/>
          <w:sz w:val="28"/>
          <w:szCs w:val="28"/>
          <w:lang w:val="ro-RO"/>
        </w:rPr>
        <w:t>27479,0</w:t>
      </w:r>
      <w:r w:rsidRPr="00BD0DD2">
        <w:rPr>
          <w:rFonts w:ascii="Times New Roman" w:hAnsi="Times New Roman" w:cs="Times New Roman"/>
          <w:sz w:val="28"/>
          <w:szCs w:val="28"/>
          <w:lang w:val="ro-RO"/>
        </w:rPr>
        <w:t xml:space="preserve"> mii lei, inclusiv transferuri </w:t>
      </w:r>
      <w:r w:rsidRPr="00BD0DD2">
        <w:rPr>
          <w:rFonts w:ascii="Times New Roman" w:hAnsi="Times New Roman" w:cs="Times New Roman"/>
          <w:b/>
          <w:i/>
          <w:sz w:val="28"/>
          <w:szCs w:val="28"/>
          <w:lang w:val="ro-RO"/>
        </w:rPr>
        <w:t>18853,6</w:t>
      </w:r>
      <w:r w:rsidRPr="00BD0DD2">
        <w:rPr>
          <w:rFonts w:ascii="Times New Roman" w:hAnsi="Times New Roman" w:cs="Times New Roman"/>
          <w:sz w:val="28"/>
          <w:szCs w:val="28"/>
          <w:lang w:val="ro-RO"/>
        </w:rPr>
        <w:t xml:space="preserve"> mii lei; </w:t>
      </w:r>
    </w:p>
    <w:p w:rsidR="0039595A" w:rsidRPr="00BD0DD2" w:rsidRDefault="0039595A" w:rsidP="0039595A">
      <w:pPr>
        <w:spacing w:after="0" w:line="240" w:lineRule="auto"/>
        <w:ind w:left="567" w:firstLine="141"/>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 la cheltuieli – în sumă de </w:t>
      </w:r>
      <w:r w:rsidRPr="00BD0DD2">
        <w:rPr>
          <w:rFonts w:ascii="Times New Roman" w:hAnsi="Times New Roman" w:cs="Times New Roman"/>
          <w:b/>
          <w:i/>
          <w:sz w:val="28"/>
          <w:szCs w:val="28"/>
          <w:lang w:val="ro-RO"/>
        </w:rPr>
        <w:t xml:space="preserve">274790 </w:t>
      </w:r>
      <w:r w:rsidRPr="00BD0DD2">
        <w:rPr>
          <w:rFonts w:ascii="Times New Roman" w:hAnsi="Times New Roman" w:cs="Times New Roman"/>
          <w:sz w:val="28"/>
          <w:szCs w:val="28"/>
          <w:lang w:val="ro-RO"/>
        </w:rPr>
        <w:t>mii lei.</w:t>
      </w:r>
    </w:p>
    <w:p w:rsidR="0039595A" w:rsidRPr="00BD0DD2" w:rsidRDefault="0039595A" w:rsidP="0039595A">
      <w:pPr>
        <w:spacing w:after="0" w:line="240" w:lineRule="auto"/>
        <w:jc w:val="both"/>
        <w:rPr>
          <w:rFonts w:ascii="Times New Roman" w:hAnsi="Times New Roman" w:cs="Times New Roman"/>
          <w:sz w:val="28"/>
          <w:szCs w:val="28"/>
          <w:lang w:val="ro-RO"/>
        </w:rPr>
      </w:pPr>
    </w:p>
    <w:p w:rsidR="0039595A" w:rsidRPr="00BD0DD2" w:rsidRDefault="0039595A" w:rsidP="0039595A">
      <w:pPr>
        <w:numPr>
          <w:ilvl w:val="0"/>
          <w:numId w:val="5"/>
        </w:numPr>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Se expune în redacţie nouă anexa nr. 1 (</w:t>
      </w:r>
      <w:r w:rsidRPr="00BD0DD2">
        <w:rPr>
          <w:rFonts w:ascii="Times New Roman" w:hAnsi="Times New Roman" w:cs="Times New Roman"/>
          <w:b/>
          <w:i/>
          <w:sz w:val="28"/>
          <w:szCs w:val="28"/>
          <w:lang w:val="ro-RO"/>
        </w:rPr>
        <w:t>Indicatorii generali şi sursele de finanţare ale bugetului orăşenesc Ialoveni pentru anul 2017</w:t>
      </w:r>
      <w:r w:rsidRPr="00BD0DD2">
        <w:rPr>
          <w:rFonts w:ascii="Times New Roman" w:hAnsi="Times New Roman" w:cs="Times New Roman"/>
          <w:sz w:val="28"/>
          <w:szCs w:val="28"/>
          <w:lang w:val="ro-RO"/>
        </w:rPr>
        <w:t>) la decizia Consiliului orăşenesc Ialoveni nr. 06/02 din 27.12.2016 „Cu privire la aprobarea bugetului orăşenesc Ialoveni pentru anul 2017 în a doua lectură” (se anexează).</w:t>
      </w:r>
    </w:p>
    <w:p w:rsidR="0039595A" w:rsidRPr="00BD0DD2" w:rsidRDefault="0039595A" w:rsidP="0039595A">
      <w:pPr>
        <w:spacing w:after="0" w:line="240" w:lineRule="auto"/>
        <w:ind w:left="567"/>
        <w:jc w:val="both"/>
        <w:rPr>
          <w:rFonts w:ascii="Times New Roman" w:hAnsi="Times New Roman" w:cs="Times New Roman"/>
          <w:sz w:val="28"/>
          <w:szCs w:val="28"/>
          <w:lang w:val="ro-RO"/>
        </w:rPr>
      </w:pPr>
    </w:p>
    <w:p w:rsidR="0039595A" w:rsidRPr="00BD0DD2" w:rsidRDefault="0039595A" w:rsidP="0039595A">
      <w:pPr>
        <w:numPr>
          <w:ilvl w:val="0"/>
          <w:numId w:val="5"/>
        </w:numPr>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Se expune în redacţie nouă anexa nr. 2 (</w:t>
      </w:r>
      <w:r w:rsidRPr="00BD0DD2">
        <w:rPr>
          <w:rFonts w:ascii="Times New Roman" w:hAnsi="Times New Roman" w:cs="Times New Roman"/>
          <w:b/>
          <w:i/>
          <w:sz w:val="28"/>
          <w:szCs w:val="28"/>
          <w:lang w:val="ro-RO"/>
        </w:rPr>
        <w:t>Sinteza veniturilor bugetului orăşenesc Ialoveni pentru anul 2017</w:t>
      </w:r>
      <w:r w:rsidRPr="00BD0DD2">
        <w:rPr>
          <w:rFonts w:ascii="Times New Roman" w:hAnsi="Times New Roman" w:cs="Times New Roman"/>
          <w:sz w:val="28"/>
          <w:szCs w:val="28"/>
          <w:lang w:val="ro-RO"/>
        </w:rPr>
        <w:t>) la decizia Consiliului orăşenesc Ialoveni nr. 06/02 din 27.12.2016 „Cu privire la aprobarea bugetului orăşenesc Ialoveni pentru anul 2017 în a doua lectură” (se anexează).</w:t>
      </w:r>
    </w:p>
    <w:p w:rsidR="0039595A" w:rsidRPr="00BD0DD2" w:rsidRDefault="0039595A" w:rsidP="0039595A">
      <w:pPr>
        <w:spacing w:after="0" w:line="240" w:lineRule="auto"/>
        <w:jc w:val="both"/>
        <w:rPr>
          <w:rFonts w:ascii="Times New Roman" w:hAnsi="Times New Roman" w:cs="Times New Roman"/>
          <w:sz w:val="28"/>
          <w:szCs w:val="28"/>
          <w:lang w:val="ro-RO"/>
        </w:rPr>
      </w:pPr>
    </w:p>
    <w:p w:rsidR="0039595A" w:rsidRPr="00BD0DD2" w:rsidRDefault="0039595A" w:rsidP="0039595A">
      <w:pPr>
        <w:numPr>
          <w:ilvl w:val="0"/>
          <w:numId w:val="5"/>
        </w:numPr>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Se expune în redacţie nouă anexa nr. 3 (</w:t>
      </w:r>
      <w:r w:rsidRPr="00BD0DD2">
        <w:rPr>
          <w:rFonts w:ascii="Times New Roman" w:hAnsi="Times New Roman" w:cs="Times New Roman"/>
          <w:b/>
          <w:i/>
          <w:sz w:val="28"/>
          <w:szCs w:val="28"/>
          <w:lang w:val="ro-RO"/>
        </w:rPr>
        <w:t>Resursele şi cheltuielile bugetului orăşenesc Ialoveni conform clasificaţiei funcţionale şi pe programe</w:t>
      </w:r>
      <w:r w:rsidRPr="00BD0DD2">
        <w:rPr>
          <w:rFonts w:ascii="Times New Roman" w:hAnsi="Times New Roman" w:cs="Times New Roman"/>
          <w:sz w:val="28"/>
          <w:szCs w:val="28"/>
          <w:lang w:val="ro-RO"/>
        </w:rPr>
        <w:t xml:space="preserve">) la decizia </w:t>
      </w:r>
      <w:r w:rsidRPr="00BD0DD2">
        <w:rPr>
          <w:rFonts w:ascii="Times New Roman" w:hAnsi="Times New Roman" w:cs="Times New Roman"/>
          <w:sz w:val="28"/>
          <w:szCs w:val="28"/>
          <w:lang w:val="ro-RO"/>
        </w:rPr>
        <w:lastRenderedPageBreak/>
        <w:t>Consiliului orăşenesc Ialoveni nr. 06/02 din 27.12.2016 „Cu privire la aprobarea bugetului orăşenesc Ialoveni pentru anul 2017 în a doua lectură” (se anexează).</w:t>
      </w:r>
    </w:p>
    <w:p w:rsidR="0039595A" w:rsidRPr="00BD0DD2" w:rsidRDefault="0039595A" w:rsidP="0039595A">
      <w:pPr>
        <w:pStyle w:val="ListParagraph"/>
        <w:spacing w:after="0" w:line="240" w:lineRule="auto"/>
        <w:rPr>
          <w:rFonts w:ascii="Times New Roman" w:hAnsi="Times New Roman" w:cs="Times New Roman"/>
          <w:sz w:val="28"/>
          <w:szCs w:val="28"/>
          <w:lang w:val="ro-RO"/>
        </w:rPr>
      </w:pPr>
    </w:p>
    <w:p w:rsidR="0039595A" w:rsidRPr="00BD0DD2" w:rsidRDefault="0039595A" w:rsidP="0039595A">
      <w:pPr>
        <w:numPr>
          <w:ilvl w:val="0"/>
          <w:numId w:val="5"/>
        </w:numPr>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Se expune în redacţie nouă anexa nr. 4 (</w:t>
      </w:r>
      <w:r w:rsidRPr="00BD0DD2">
        <w:rPr>
          <w:rFonts w:ascii="Times New Roman" w:hAnsi="Times New Roman" w:cs="Times New Roman"/>
          <w:b/>
          <w:i/>
          <w:sz w:val="28"/>
          <w:szCs w:val="28"/>
          <w:lang w:val="ro-RO"/>
        </w:rPr>
        <w:t>Nomenclatorul tarifelor pentru serviciile contra plată de către instituţiile bu</w:t>
      </w:r>
      <w:r w:rsidR="00173BDE">
        <w:rPr>
          <w:rFonts w:ascii="Times New Roman" w:hAnsi="Times New Roman" w:cs="Times New Roman"/>
          <w:b/>
          <w:i/>
          <w:sz w:val="28"/>
          <w:szCs w:val="28"/>
          <w:lang w:val="ro-RO"/>
        </w:rPr>
        <w:t>getare finanţate din bugetul ora</w:t>
      </w:r>
      <w:r w:rsidRPr="00BD0DD2">
        <w:rPr>
          <w:rFonts w:ascii="Times New Roman" w:hAnsi="Times New Roman" w:cs="Times New Roman"/>
          <w:b/>
          <w:i/>
          <w:sz w:val="28"/>
          <w:szCs w:val="28"/>
          <w:lang w:val="ro-RO"/>
        </w:rPr>
        <w:t>şului Ialoveni pentru anul 2017</w:t>
      </w:r>
      <w:r w:rsidRPr="00BD0DD2">
        <w:rPr>
          <w:rFonts w:ascii="Times New Roman" w:hAnsi="Times New Roman" w:cs="Times New Roman"/>
          <w:sz w:val="28"/>
          <w:szCs w:val="28"/>
          <w:lang w:val="ro-RO"/>
        </w:rPr>
        <w:t>) la decizia Consiliului orăşenesc Ialoveni nr. 06/02 din 27.12.2016 „Cu privire la aprobarea bugetului orăşenesc Ialoveni pentru anul 2017 în a doua lectură” (se anexează).</w:t>
      </w:r>
    </w:p>
    <w:p w:rsidR="0039595A" w:rsidRPr="00BD0DD2" w:rsidRDefault="0039595A" w:rsidP="0039595A">
      <w:pPr>
        <w:spacing w:after="0" w:line="240" w:lineRule="auto"/>
        <w:jc w:val="both"/>
        <w:rPr>
          <w:rFonts w:ascii="Times New Roman" w:hAnsi="Times New Roman" w:cs="Times New Roman"/>
          <w:sz w:val="28"/>
          <w:szCs w:val="28"/>
          <w:lang w:val="ro-RO"/>
        </w:rPr>
      </w:pPr>
    </w:p>
    <w:p w:rsidR="0039595A" w:rsidRPr="00BD0DD2" w:rsidRDefault="0039595A" w:rsidP="0039595A">
      <w:pPr>
        <w:numPr>
          <w:ilvl w:val="0"/>
          <w:numId w:val="5"/>
        </w:numPr>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Contabilitatea Primăriei oraşului Ialoveni, în persoana dnei. Galina Savin, contabil şef, va opera modificările, ce se impun ca rezultat al prezentei decizii, conform destinaţiei transferurilor incluse în Legea bugetului de stat pentru anul 2017, nr. 279 din 16.12.2016. </w:t>
      </w:r>
    </w:p>
    <w:p w:rsidR="0039595A" w:rsidRPr="00BD0DD2" w:rsidRDefault="0039595A" w:rsidP="0039595A">
      <w:pPr>
        <w:spacing w:after="0" w:line="240" w:lineRule="auto"/>
        <w:jc w:val="both"/>
        <w:rPr>
          <w:rFonts w:ascii="Times New Roman" w:hAnsi="Times New Roman" w:cs="Times New Roman"/>
          <w:sz w:val="28"/>
          <w:szCs w:val="28"/>
          <w:lang w:val="ro-RO"/>
        </w:rPr>
      </w:pPr>
    </w:p>
    <w:p w:rsidR="0039595A" w:rsidRPr="00BD0DD2" w:rsidRDefault="0039595A" w:rsidP="0039595A">
      <w:pPr>
        <w:numPr>
          <w:ilvl w:val="0"/>
          <w:numId w:val="5"/>
        </w:numPr>
        <w:tabs>
          <w:tab w:val="left" w:pos="567"/>
        </w:tabs>
        <w:spacing w:after="0" w:line="240" w:lineRule="auto"/>
        <w:ind w:left="567" w:hanging="567"/>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Controlul asupra îndeplinirii prezentei decizii se pune în sarcina primarului oraşului Ialoveni, dl. Sergiu </w:t>
      </w:r>
      <w:proofErr w:type="spellStart"/>
      <w:r w:rsidRPr="00BD0DD2">
        <w:rPr>
          <w:rFonts w:ascii="Times New Roman" w:hAnsi="Times New Roman" w:cs="Times New Roman"/>
          <w:sz w:val="28"/>
          <w:szCs w:val="28"/>
          <w:lang w:val="ro-RO"/>
        </w:rPr>
        <w:t>Armaşu</w:t>
      </w:r>
      <w:proofErr w:type="spellEnd"/>
      <w:r w:rsidRPr="00BD0DD2">
        <w:rPr>
          <w:rFonts w:ascii="Times New Roman" w:hAnsi="Times New Roman" w:cs="Times New Roman"/>
          <w:sz w:val="28"/>
          <w:szCs w:val="28"/>
          <w:lang w:val="ro-RO"/>
        </w:rPr>
        <w:t>.</w:t>
      </w:r>
    </w:p>
    <w:p w:rsidR="0039595A" w:rsidRPr="00BD0DD2" w:rsidRDefault="0039595A" w:rsidP="0039595A">
      <w:pPr>
        <w:tabs>
          <w:tab w:val="left" w:pos="709"/>
        </w:tabs>
        <w:spacing w:after="0" w:line="240" w:lineRule="auto"/>
        <w:jc w:val="both"/>
        <w:rPr>
          <w:rFonts w:ascii="Times New Roman" w:hAnsi="Times New Roman" w:cs="Times New Roman"/>
          <w:sz w:val="28"/>
          <w:szCs w:val="28"/>
          <w:lang w:val="ro-RO"/>
        </w:rPr>
      </w:pPr>
    </w:p>
    <w:p w:rsidR="0039595A" w:rsidRPr="00BD0DD2" w:rsidRDefault="0039595A" w:rsidP="0039595A">
      <w:pPr>
        <w:tabs>
          <w:tab w:val="left" w:pos="709"/>
        </w:tabs>
        <w:spacing w:after="0" w:line="240" w:lineRule="auto"/>
        <w:ind w:left="709"/>
        <w:jc w:val="both"/>
        <w:rPr>
          <w:rFonts w:ascii="Times New Roman" w:hAnsi="Times New Roman" w:cs="Times New Roman"/>
          <w:b/>
          <w:i/>
          <w:sz w:val="28"/>
          <w:szCs w:val="28"/>
          <w:lang w:val="ro-RO"/>
        </w:rPr>
      </w:pPr>
    </w:p>
    <w:p w:rsidR="0039595A" w:rsidRPr="00BD0DD2" w:rsidRDefault="0039595A" w:rsidP="0039595A">
      <w:pPr>
        <w:tabs>
          <w:tab w:val="left" w:pos="709"/>
        </w:tabs>
        <w:spacing w:after="0" w:line="240" w:lineRule="auto"/>
        <w:ind w:left="709"/>
        <w:jc w:val="both"/>
        <w:rPr>
          <w:rFonts w:ascii="Times New Roman" w:hAnsi="Times New Roman" w:cs="Times New Roman"/>
          <w:b/>
          <w:i/>
          <w:sz w:val="28"/>
          <w:szCs w:val="28"/>
          <w:lang w:val="ro-RO"/>
        </w:rPr>
      </w:pPr>
    </w:p>
    <w:p w:rsidR="0039595A" w:rsidRPr="00BD0DD2" w:rsidRDefault="0039595A" w:rsidP="0039595A">
      <w:pPr>
        <w:tabs>
          <w:tab w:val="left" w:pos="709"/>
        </w:tabs>
        <w:spacing w:after="0" w:line="240" w:lineRule="auto"/>
        <w:ind w:left="709"/>
        <w:jc w:val="both"/>
        <w:rPr>
          <w:rFonts w:ascii="Times New Roman" w:hAnsi="Times New Roman" w:cs="Times New Roman"/>
          <w:b/>
          <w:i/>
          <w:sz w:val="28"/>
          <w:szCs w:val="28"/>
          <w:lang w:val="ro-RO"/>
        </w:rPr>
      </w:pPr>
    </w:p>
    <w:p w:rsidR="0039595A" w:rsidRPr="00BD0DD2" w:rsidRDefault="0039595A" w:rsidP="0039595A">
      <w:pPr>
        <w:tabs>
          <w:tab w:val="left" w:pos="709"/>
        </w:tabs>
        <w:spacing w:after="0" w:line="240" w:lineRule="auto"/>
        <w:ind w:left="709"/>
        <w:jc w:val="both"/>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Preşedintele şedinţei Consiliului orăşenesc Ialoveni</w:t>
      </w:r>
    </w:p>
    <w:p w:rsidR="0039595A" w:rsidRPr="00BD0DD2" w:rsidRDefault="0039595A" w:rsidP="0039595A">
      <w:pPr>
        <w:tabs>
          <w:tab w:val="left" w:pos="709"/>
        </w:tabs>
        <w:spacing w:after="0" w:line="240" w:lineRule="auto"/>
        <w:ind w:left="709"/>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________________</w:t>
      </w:r>
      <w:r w:rsidRPr="00BD0DD2">
        <w:rPr>
          <w:rFonts w:ascii="Times New Roman" w:hAnsi="Times New Roman" w:cs="Times New Roman"/>
          <w:sz w:val="28"/>
          <w:szCs w:val="28"/>
          <w:lang w:val="ro-RO"/>
        </w:rPr>
        <w:tab/>
      </w:r>
      <w:r w:rsidRPr="00BD0DD2">
        <w:rPr>
          <w:rFonts w:ascii="Times New Roman" w:hAnsi="Times New Roman" w:cs="Times New Roman"/>
          <w:sz w:val="28"/>
          <w:szCs w:val="28"/>
          <w:lang w:val="ro-RO"/>
        </w:rPr>
        <w:tab/>
        <w:t>_____________</w:t>
      </w:r>
    </w:p>
    <w:p w:rsidR="0039595A" w:rsidRPr="00BD0DD2" w:rsidRDefault="0039595A" w:rsidP="0039595A">
      <w:pPr>
        <w:tabs>
          <w:tab w:val="left" w:pos="709"/>
        </w:tabs>
        <w:spacing w:after="0" w:line="240" w:lineRule="auto"/>
        <w:ind w:left="709"/>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     (Numele Prenumele) </w:t>
      </w:r>
      <w:r w:rsidRPr="00BD0DD2">
        <w:rPr>
          <w:rFonts w:ascii="Times New Roman" w:hAnsi="Times New Roman" w:cs="Times New Roman"/>
          <w:sz w:val="28"/>
          <w:szCs w:val="28"/>
          <w:lang w:val="ro-RO"/>
        </w:rPr>
        <w:tab/>
        <w:t xml:space="preserve">                                  (Semnătura)</w:t>
      </w:r>
    </w:p>
    <w:p w:rsidR="0039595A" w:rsidRPr="00BD0DD2" w:rsidRDefault="0039595A" w:rsidP="0039595A">
      <w:pPr>
        <w:tabs>
          <w:tab w:val="left" w:pos="709"/>
        </w:tabs>
        <w:spacing w:after="0" w:line="240" w:lineRule="auto"/>
        <w:ind w:left="709"/>
        <w:jc w:val="both"/>
        <w:rPr>
          <w:rFonts w:ascii="Times New Roman" w:hAnsi="Times New Roman" w:cs="Times New Roman"/>
          <w:sz w:val="28"/>
          <w:szCs w:val="28"/>
          <w:lang w:val="ro-RO"/>
        </w:rPr>
      </w:pPr>
    </w:p>
    <w:p w:rsidR="0039595A" w:rsidRPr="00BD0DD2" w:rsidRDefault="0039595A" w:rsidP="0039595A">
      <w:pPr>
        <w:tabs>
          <w:tab w:val="left" w:pos="709"/>
        </w:tabs>
        <w:spacing w:after="0" w:line="240" w:lineRule="auto"/>
        <w:ind w:left="709"/>
        <w:jc w:val="both"/>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Contrasemnat:</w:t>
      </w:r>
    </w:p>
    <w:p w:rsidR="0039595A" w:rsidRPr="00BD0DD2" w:rsidRDefault="0039595A" w:rsidP="0039595A">
      <w:pPr>
        <w:tabs>
          <w:tab w:val="left" w:pos="709"/>
        </w:tabs>
        <w:spacing w:after="0" w:line="240" w:lineRule="auto"/>
        <w:ind w:left="709"/>
        <w:jc w:val="both"/>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 xml:space="preserve">Secretar al Consiliului orăşenesc Ialoveni </w:t>
      </w:r>
    </w:p>
    <w:p w:rsidR="0039595A" w:rsidRPr="00BD0DD2" w:rsidRDefault="0039595A" w:rsidP="0039595A">
      <w:pPr>
        <w:tabs>
          <w:tab w:val="left" w:pos="709"/>
        </w:tabs>
        <w:spacing w:after="0" w:line="240" w:lineRule="auto"/>
        <w:ind w:left="709"/>
        <w:jc w:val="both"/>
        <w:rPr>
          <w:rFonts w:ascii="Times New Roman" w:hAnsi="Times New Roman" w:cs="Times New Roman"/>
          <w:sz w:val="28"/>
          <w:szCs w:val="28"/>
          <w:lang w:val="ro-RO"/>
        </w:rPr>
      </w:pPr>
      <w:proofErr w:type="spellStart"/>
      <w:r w:rsidRPr="00BD0DD2">
        <w:rPr>
          <w:rFonts w:ascii="Times New Roman" w:hAnsi="Times New Roman" w:cs="Times New Roman"/>
          <w:sz w:val="28"/>
          <w:szCs w:val="28"/>
          <w:lang w:val="ro-RO"/>
        </w:rPr>
        <w:t>Lilia</w:t>
      </w:r>
      <w:proofErr w:type="spellEnd"/>
      <w:r w:rsidRPr="00BD0DD2">
        <w:rPr>
          <w:rFonts w:ascii="Times New Roman" w:hAnsi="Times New Roman" w:cs="Times New Roman"/>
          <w:sz w:val="28"/>
          <w:szCs w:val="28"/>
          <w:lang w:val="ro-RO"/>
        </w:rPr>
        <w:t xml:space="preserve"> </w:t>
      </w:r>
      <w:proofErr w:type="spellStart"/>
      <w:r w:rsidRPr="00BD0DD2">
        <w:rPr>
          <w:rFonts w:ascii="Times New Roman" w:hAnsi="Times New Roman" w:cs="Times New Roman"/>
          <w:sz w:val="28"/>
          <w:szCs w:val="28"/>
          <w:lang w:val="ro-RO"/>
        </w:rPr>
        <w:t>Mîţa</w:t>
      </w:r>
      <w:proofErr w:type="spellEnd"/>
      <w:r w:rsidRPr="00BD0DD2">
        <w:rPr>
          <w:rFonts w:ascii="Times New Roman" w:hAnsi="Times New Roman" w:cs="Times New Roman"/>
          <w:sz w:val="28"/>
          <w:szCs w:val="28"/>
          <w:lang w:val="ro-RO"/>
        </w:rPr>
        <w:t>_______________</w:t>
      </w:r>
    </w:p>
    <w:p w:rsidR="0039595A" w:rsidRPr="00BD0DD2" w:rsidRDefault="0039595A" w:rsidP="0039595A">
      <w:pPr>
        <w:spacing w:after="0" w:line="240" w:lineRule="auto"/>
        <w:jc w:val="center"/>
        <w:rPr>
          <w:rFonts w:ascii="Times New Roman" w:hAnsi="Times New Roman" w:cs="Times New Roman"/>
          <w:i/>
          <w:sz w:val="28"/>
          <w:szCs w:val="28"/>
          <w:lang w:val="ro-RO"/>
        </w:rPr>
      </w:pPr>
    </w:p>
    <w:p w:rsidR="0039595A" w:rsidRPr="00BD0DD2" w:rsidRDefault="0039595A" w:rsidP="0039595A">
      <w:pPr>
        <w:spacing w:after="0" w:line="240" w:lineRule="auto"/>
        <w:jc w:val="center"/>
        <w:rPr>
          <w:rFonts w:ascii="Times New Roman" w:hAnsi="Times New Roman" w:cs="Times New Roman"/>
          <w:i/>
          <w:sz w:val="28"/>
          <w:szCs w:val="28"/>
          <w:lang w:val="ro-RO"/>
        </w:rPr>
      </w:pPr>
    </w:p>
    <w:p w:rsidR="0039595A" w:rsidRPr="00BD0DD2" w:rsidRDefault="0039595A" w:rsidP="0039595A">
      <w:pPr>
        <w:spacing w:after="0" w:line="240" w:lineRule="auto"/>
        <w:rPr>
          <w:rFonts w:ascii="Times New Roman" w:hAnsi="Times New Roman" w:cs="Times New Roman"/>
          <w:i/>
          <w:sz w:val="28"/>
          <w:szCs w:val="28"/>
          <w:lang w:val="ro-RO"/>
        </w:rPr>
      </w:pPr>
    </w:p>
    <w:p w:rsidR="0039595A" w:rsidRPr="00BD0DD2" w:rsidRDefault="0039595A" w:rsidP="0039595A">
      <w:pPr>
        <w:spacing w:after="0" w:line="240" w:lineRule="auto"/>
        <w:jc w:val="center"/>
        <w:rPr>
          <w:rFonts w:ascii="Times New Roman" w:hAnsi="Times New Roman" w:cs="Times New Roman"/>
          <w:i/>
          <w:sz w:val="28"/>
          <w:szCs w:val="28"/>
          <w:lang w:val="ro-RO"/>
        </w:rPr>
      </w:pPr>
      <w:r w:rsidRPr="00BD0DD2">
        <w:rPr>
          <w:rFonts w:ascii="Times New Roman" w:hAnsi="Times New Roman" w:cs="Times New Roman"/>
          <w:i/>
          <w:sz w:val="28"/>
          <w:szCs w:val="28"/>
          <w:lang w:val="ro-RO"/>
        </w:rPr>
        <w:t xml:space="preserve">                                                                                        Anexa nr.1</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sz w:val="28"/>
          <w:szCs w:val="28"/>
          <w:lang w:val="ro-RO"/>
        </w:rPr>
        <w:t>la decizia Consiliului orăşenesc Ialoveni</w:t>
      </w:r>
    </w:p>
    <w:p w:rsidR="0039595A" w:rsidRPr="00BD0DD2" w:rsidRDefault="0039595A" w:rsidP="0039595A">
      <w:pPr>
        <w:tabs>
          <w:tab w:val="left" w:pos="7371"/>
        </w:tabs>
        <w:spacing w:after="0" w:line="240" w:lineRule="auto"/>
        <w:jc w:val="center"/>
        <w:rPr>
          <w:rFonts w:ascii="Times New Roman" w:hAnsi="Times New Roman" w:cs="Times New Roman"/>
          <w:i/>
          <w:sz w:val="28"/>
          <w:szCs w:val="28"/>
          <w:lang w:val="ro-RO"/>
        </w:rPr>
      </w:pPr>
      <w:r w:rsidRPr="00BD0DD2">
        <w:rPr>
          <w:rFonts w:ascii="Times New Roman" w:hAnsi="Times New Roman" w:cs="Times New Roman"/>
          <w:sz w:val="28"/>
          <w:szCs w:val="28"/>
          <w:lang w:val="ro-RO"/>
        </w:rPr>
        <w:t xml:space="preserve">                                                                                         </w:t>
      </w:r>
      <w:r w:rsidRPr="00BD0DD2">
        <w:rPr>
          <w:rFonts w:ascii="Times New Roman" w:hAnsi="Times New Roman" w:cs="Times New Roman"/>
          <w:i/>
          <w:sz w:val="28"/>
          <w:szCs w:val="28"/>
          <w:lang w:val="ro-RO"/>
        </w:rPr>
        <w:t>nr. 01/</w:t>
      </w:r>
      <w:proofErr w:type="spellStart"/>
      <w:r w:rsidR="002132CE">
        <w:rPr>
          <w:rFonts w:ascii="Times New Roman" w:hAnsi="Times New Roman" w:cs="Times New Roman"/>
          <w:i/>
          <w:sz w:val="28"/>
          <w:szCs w:val="28"/>
          <w:lang w:val="ro-RO"/>
        </w:rPr>
        <w:t>01</w:t>
      </w:r>
      <w:proofErr w:type="spellEnd"/>
      <w:r w:rsidRPr="00BD0DD2">
        <w:rPr>
          <w:rFonts w:ascii="Times New Roman" w:hAnsi="Times New Roman" w:cs="Times New Roman"/>
          <w:i/>
          <w:sz w:val="28"/>
          <w:szCs w:val="28"/>
          <w:lang w:val="ro-RO"/>
        </w:rPr>
        <w:t xml:space="preserve"> din 20  ianuarie 2017</w:t>
      </w:r>
    </w:p>
    <w:p w:rsidR="0039595A" w:rsidRPr="00BD0DD2" w:rsidRDefault="0039595A" w:rsidP="0039595A">
      <w:pPr>
        <w:tabs>
          <w:tab w:val="left" w:pos="7371"/>
        </w:tabs>
        <w:spacing w:after="0" w:line="240" w:lineRule="auto"/>
        <w:jc w:val="center"/>
        <w:rPr>
          <w:rFonts w:ascii="Times New Roman" w:hAnsi="Times New Roman" w:cs="Times New Roman"/>
          <w:b/>
          <w:sz w:val="28"/>
          <w:szCs w:val="28"/>
          <w:lang w:val="ro-RO"/>
        </w:rPr>
      </w:pPr>
    </w:p>
    <w:tbl>
      <w:tblPr>
        <w:tblW w:w="10080" w:type="dxa"/>
        <w:tblInd w:w="93" w:type="dxa"/>
        <w:tblLook w:val="04A0" w:firstRow="1" w:lastRow="0" w:firstColumn="1" w:lastColumn="0" w:noHBand="0" w:noVBand="1"/>
      </w:tblPr>
      <w:tblGrid>
        <w:gridCol w:w="7812"/>
        <w:gridCol w:w="992"/>
        <w:gridCol w:w="1276"/>
      </w:tblGrid>
      <w:tr w:rsidR="0039595A" w:rsidRPr="00BD0DD2" w:rsidTr="00E97CB7">
        <w:trPr>
          <w:trHeight w:val="315"/>
        </w:trPr>
        <w:tc>
          <w:tcPr>
            <w:tcW w:w="10080" w:type="dxa"/>
            <w:gridSpan w:val="3"/>
            <w:tcBorders>
              <w:top w:val="nil"/>
              <w:left w:val="nil"/>
              <w:bottom w:val="nil"/>
              <w:right w:val="nil"/>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i/>
                <w:color w:val="000000"/>
                <w:sz w:val="28"/>
                <w:szCs w:val="28"/>
                <w:lang w:val="ro-RO"/>
              </w:rPr>
            </w:pPr>
            <w:r w:rsidRPr="00BD0DD2">
              <w:rPr>
                <w:rFonts w:ascii="Times New Roman" w:hAnsi="Times New Roman" w:cs="Times New Roman"/>
                <w:b/>
                <w:bCs/>
                <w:i/>
                <w:color w:val="000000"/>
                <w:sz w:val="28"/>
                <w:szCs w:val="28"/>
                <w:lang w:val="ro-RO"/>
              </w:rPr>
              <w:t xml:space="preserve">Indicatorii general </w:t>
            </w:r>
            <w:r w:rsidRPr="00BD0DD2">
              <w:rPr>
                <w:rFonts w:ascii="Times New Roman" w:hAnsi="Times New Roman" w:cs="Times New Roman"/>
                <w:b/>
                <w:i/>
                <w:sz w:val="28"/>
                <w:szCs w:val="28"/>
                <w:lang w:val="ro-RO"/>
              </w:rPr>
              <w:t>şi</w:t>
            </w:r>
            <w:r w:rsidRPr="00BD0DD2">
              <w:rPr>
                <w:rFonts w:ascii="Times New Roman" w:hAnsi="Times New Roman" w:cs="Times New Roman"/>
                <w:b/>
                <w:bCs/>
                <w:i/>
                <w:color w:val="000000"/>
                <w:sz w:val="28"/>
                <w:szCs w:val="28"/>
                <w:lang w:val="ro-RO"/>
              </w:rPr>
              <w:t xml:space="preserve"> sursele de finan</w:t>
            </w:r>
            <w:r w:rsidRPr="00BD0DD2">
              <w:rPr>
                <w:rFonts w:ascii="Times New Roman" w:hAnsi="Times New Roman" w:cs="Times New Roman"/>
                <w:b/>
                <w:i/>
                <w:sz w:val="28"/>
                <w:szCs w:val="28"/>
                <w:lang w:val="ro-RO"/>
              </w:rPr>
              <w:t>ţ</w:t>
            </w:r>
            <w:r w:rsidRPr="00BD0DD2">
              <w:rPr>
                <w:rFonts w:ascii="Times New Roman" w:hAnsi="Times New Roman" w:cs="Times New Roman"/>
                <w:b/>
                <w:bCs/>
                <w:i/>
                <w:color w:val="000000"/>
                <w:sz w:val="28"/>
                <w:szCs w:val="28"/>
                <w:lang w:val="ro-RO"/>
              </w:rPr>
              <w:t>are ale bugetului</w:t>
            </w:r>
          </w:p>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i/>
                <w:color w:val="000000"/>
                <w:sz w:val="28"/>
                <w:szCs w:val="28"/>
                <w:lang w:val="ro-RO"/>
              </w:rPr>
              <w:t>ora</w:t>
            </w:r>
            <w:r w:rsidRPr="00BD0DD2">
              <w:rPr>
                <w:rFonts w:ascii="Times New Roman" w:hAnsi="Times New Roman" w:cs="Times New Roman"/>
                <w:b/>
                <w:i/>
                <w:sz w:val="28"/>
                <w:szCs w:val="28"/>
                <w:lang w:val="ro-RO"/>
              </w:rPr>
              <w:t>ş</w:t>
            </w:r>
            <w:r w:rsidRPr="00BD0DD2">
              <w:rPr>
                <w:rFonts w:ascii="Times New Roman" w:hAnsi="Times New Roman" w:cs="Times New Roman"/>
                <w:b/>
                <w:bCs/>
                <w:i/>
                <w:color w:val="000000"/>
                <w:sz w:val="28"/>
                <w:szCs w:val="28"/>
                <w:lang w:val="ro-RO"/>
              </w:rPr>
              <w:t>ului Ialoveni</w:t>
            </w:r>
          </w:p>
        </w:tc>
      </w:tr>
      <w:tr w:rsidR="0039595A" w:rsidRPr="00BD0DD2" w:rsidTr="00E97CB7">
        <w:trPr>
          <w:trHeight w:val="315"/>
        </w:trPr>
        <w:tc>
          <w:tcPr>
            <w:tcW w:w="7812" w:type="dxa"/>
            <w:tcBorders>
              <w:top w:val="nil"/>
              <w:left w:val="nil"/>
              <w:bottom w:val="nil"/>
              <w:right w:val="nil"/>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p>
        </w:tc>
        <w:tc>
          <w:tcPr>
            <w:tcW w:w="992" w:type="dxa"/>
            <w:tcBorders>
              <w:top w:val="nil"/>
              <w:left w:val="nil"/>
              <w:bottom w:val="nil"/>
              <w:right w:val="nil"/>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p>
        </w:tc>
        <w:tc>
          <w:tcPr>
            <w:tcW w:w="1276" w:type="dxa"/>
            <w:tcBorders>
              <w:top w:val="nil"/>
              <w:left w:val="nil"/>
              <w:bottom w:val="nil"/>
              <w:right w:val="nil"/>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p>
        </w:tc>
      </w:tr>
      <w:tr w:rsidR="0039595A" w:rsidRPr="00BD0DD2" w:rsidTr="00E97CB7">
        <w:trPr>
          <w:trHeight w:val="630"/>
        </w:trPr>
        <w:tc>
          <w:tcPr>
            <w:tcW w:w="781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9595A" w:rsidRPr="00BD0DD2" w:rsidRDefault="0039595A" w:rsidP="00E97CB7">
            <w:pPr>
              <w:spacing w:after="0" w:line="240" w:lineRule="auto"/>
              <w:jc w:val="center"/>
              <w:rPr>
                <w:rFonts w:ascii="Times New Roman" w:hAnsi="Times New Roman" w:cs="Times New Roman"/>
                <w:b/>
                <w:bCs/>
                <w:i/>
                <w:sz w:val="28"/>
                <w:szCs w:val="28"/>
                <w:lang w:val="ro-RO"/>
              </w:rPr>
            </w:pPr>
            <w:r w:rsidRPr="00BD0DD2">
              <w:rPr>
                <w:rFonts w:ascii="Times New Roman" w:hAnsi="Times New Roman" w:cs="Times New Roman"/>
                <w:b/>
                <w:bCs/>
                <w:i/>
                <w:sz w:val="28"/>
                <w:szCs w:val="28"/>
                <w:lang w:val="ro-RO"/>
              </w:rPr>
              <w:t>Denumirea</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39595A" w:rsidRPr="00BD0DD2" w:rsidRDefault="0039595A" w:rsidP="00E97CB7">
            <w:pPr>
              <w:spacing w:after="0" w:line="240" w:lineRule="auto"/>
              <w:jc w:val="center"/>
              <w:rPr>
                <w:rFonts w:ascii="Times New Roman" w:hAnsi="Times New Roman" w:cs="Times New Roman"/>
                <w:b/>
                <w:bCs/>
                <w:i/>
                <w:sz w:val="28"/>
                <w:szCs w:val="28"/>
                <w:lang w:val="ro-RO"/>
              </w:rPr>
            </w:pPr>
            <w:r w:rsidRPr="00BD0DD2">
              <w:rPr>
                <w:rFonts w:ascii="Times New Roman" w:hAnsi="Times New Roman" w:cs="Times New Roman"/>
                <w:b/>
                <w:bCs/>
                <w:i/>
                <w:sz w:val="28"/>
                <w:szCs w:val="28"/>
                <w:lang w:val="ro-RO"/>
              </w:rPr>
              <w:t>Cod Eco</w:t>
            </w:r>
          </w:p>
        </w:tc>
        <w:tc>
          <w:tcPr>
            <w:tcW w:w="1276" w:type="dxa"/>
            <w:tcBorders>
              <w:top w:val="single" w:sz="4" w:space="0" w:color="auto"/>
              <w:left w:val="nil"/>
              <w:bottom w:val="single" w:sz="4" w:space="0" w:color="auto"/>
              <w:right w:val="single" w:sz="4" w:space="0" w:color="auto"/>
            </w:tcBorders>
            <w:shd w:val="clear" w:color="000000" w:fill="F2F2F2"/>
            <w:vAlign w:val="bottom"/>
            <w:hideMark/>
          </w:tcPr>
          <w:p w:rsidR="0039595A" w:rsidRPr="00BD0DD2" w:rsidRDefault="0039595A" w:rsidP="00E97CB7">
            <w:pPr>
              <w:spacing w:after="0" w:line="240" w:lineRule="auto"/>
              <w:jc w:val="center"/>
              <w:rPr>
                <w:rFonts w:ascii="Times New Roman" w:hAnsi="Times New Roman" w:cs="Times New Roman"/>
                <w:b/>
                <w:bCs/>
                <w:i/>
                <w:sz w:val="28"/>
                <w:szCs w:val="28"/>
                <w:lang w:val="ro-RO"/>
              </w:rPr>
            </w:pPr>
            <w:r w:rsidRPr="00BD0DD2">
              <w:rPr>
                <w:rFonts w:ascii="Times New Roman" w:hAnsi="Times New Roman" w:cs="Times New Roman"/>
                <w:b/>
                <w:bCs/>
                <w:i/>
                <w:sz w:val="28"/>
                <w:szCs w:val="28"/>
                <w:lang w:val="ro-RO"/>
              </w:rPr>
              <w:t>Suma, mii lei</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I. VENITURI, total</w:t>
            </w:r>
          </w:p>
        </w:tc>
        <w:tc>
          <w:tcPr>
            <w:tcW w:w="992"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w:t>
            </w:r>
          </w:p>
        </w:tc>
        <w:tc>
          <w:tcPr>
            <w:tcW w:w="127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27479.0</w:t>
            </w:r>
          </w:p>
        </w:tc>
      </w:tr>
      <w:tr w:rsidR="0039595A" w:rsidRPr="00BD0DD2" w:rsidTr="00E97CB7">
        <w:trPr>
          <w:trHeight w:val="345"/>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inclusiv transferuri de la bugetul de stat</w:t>
            </w:r>
          </w:p>
        </w:tc>
        <w:tc>
          <w:tcPr>
            <w:tcW w:w="992"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7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18853.6</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II. CHELTUIELI, total</w:t>
            </w:r>
          </w:p>
        </w:tc>
        <w:tc>
          <w:tcPr>
            <w:tcW w:w="992"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2+3</w:t>
            </w:r>
          </w:p>
        </w:tc>
        <w:tc>
          <w:tcPr>
            <w:tcW w:w="127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27479.0</w:t>
            </w:r>
          </w:p>
        </w:tc>
      </w:tr>
      <w:tr w:rsidR="0039595A" w:rsidRPr="00BD0DD2" w:rsidTr="00E97CB7">
        <w:trPr>
          <w:trHeight w:val="600"/>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inclusiv transferuri către bugetele UAT de nivelul </w:t>
            </w:r>
            <w:proofErr w:type="spellStart"/>
            <w:r w:rsidRPr="00BD0DD2">
              <w:rPr>
                <w:rFonts w:ascii="Times New Roman" w:hAnsi="Times New Roman" w:cs="Times New Roman"/>
                <w:b/>
                <w:bCs/>
                <w:color w:val="000000"/>
                <w:sz w:val="28"/>
                <w:szCs w:val="28"/>
                <w:lang w:val="ro-RO"/>
              </w:rPr>
              <w:t>întîi</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76" w:type="dxa"/>
            <w:tcBorders>
              <w:top w:val="nil"/>
              <w:left w:val="nil"/>
              <w:bottom w:val="single" w:sz="4" w:space="0" w:color="auto"/>
              <w:right w:val="single" w:sz="4" w:space="0" w:color="auto"/>
            </w:tcBorders>
            <w:shd w:val="clear" w:color="auto" w:fill="D9D9D9"/>
            <w:noWrap/>
            <w:vAlign w:val="bottom"/>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18853.6</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III. SOLD BUGETAR</w:t>
            </w:r>
          </w:p>
        </w:tc>
        <w:tc>
          <w:tcPr>
            <w:tcW w:w="992"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1-(2+3)</w:t>
            </w:r>
          </w:p>
        </w:tc>
        <w:tc>
          <w:tcPr>
            <w:tcW w:w="127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lastRenderedPageBreak/>
              <w:t>IV. SURSELE DE FINANTARE, total</w:t>
            </w:r>
          </w:p>
        </w:tc>
        <w:tc>
          <w:tcPr>
            <w:tcW w:w="992"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4+5+9</w:t>
            </w:r>
          </w:p>
        </w:tc>
        <w:tc>
          <w:tcPr>
            <w:tcW w:w="127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C33D96">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inclusiv conform clasifica</w:t>
            </w:r>
            <w:r w:rsidR="00C33D96">
              <w:rPr>
                <w:rFonts w:ascii="Times New Roman" w:hAnsi="Times New Roman" w:cs="Times New Roman"/>
                <w:color w:val="000000"/>
                <w:sz w:val="28"/>
                <w:szCs w:val="28"/>
                <w:lang w:val="ro-RO"/>
              </w:rPr>
              <w:t>ţ</w:t>
            </w:r>
            <w:r w:rsidRPr="00BD0DD2">
              <w:rPr>
                <w:rFonts w:ascii="Times New Roman" w:hAnsi="Times New Roman" w:cs="Times New Roman"/>
                <w:color w:val="000000"/>
                <w:sz w:val="28"/>
                <w:szCs w:val="28"/>
                <w:lang w:val="ro-RO"/>
              </w:rPr>
              <w:t>iei economice (k3)</w:t>
            </w:r>
          </w:p>
        </w:tc>
        <w:tc>
          <w:tcPr>
            <w:tcW w:w="992"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c>
          <w:tcPr>
            <w:tcW w:w="1276"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630"/>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xml:space="preserve">Împrumuturi </w:t>
            </w:r>
            <w:proofErr w:type="spellStart"/>
            <w:r w:rsidRPr="00BD0DD2">
              <w:rPr>
                <w:rFonts w:ascii="Times New Roman" w:hAnsi="Times New Roman" w:cs="Times New Roman"/>
                <w:color w:val="000000"/>
                <w:sz w:val="28"/>
                <w:szCs w:val="28"/>
                <w:lang w:val="ro-RO"/>
              </w:rPr>
              <w:t>recreditate</w:t>
            </w:r>
            <w:proofErr w:type="spellEnd"/>
            <w:r w:rsidRPr="00BD0DD2">
              <w:rPr>
                <w:rFonts w:ascii="Times New Roman" w:hAnsi="Times New Roman" w:cs="Times New Roman"/>
                <w:color w:val="000000"/>
                <w:sz w:val="28"/>
                <w:szCs w:val="28"/>
                <w:lang w:val="ro-RO"/>
              </w:rPr>
              <w:t xml:space="preserve"> între bugetul de stat şi bugetele locale</w:t>
            </w:r>
          </w:p>
        </w:tc>
        <w:tc>
          <w:tcPr>
            <w:tcW w:w="992"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561</w:t>
            </w:r>
          </w:p>
        </w:tc>
        <w:tc>
          <w:tcPr>
            <w:tcW w:w="1276"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Sold mijloace băneşti la începutul perioadei</w:t>
            </w:r>
          </w:p>
        </w:tc>
        <w:tc>
          <w:tcPr>
            <w:tcW w:w="992"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910</w:t>
            </w:r>
          </w:p>
        </w:tc>
        <w:tc>
          <w:tcPr>
            <w:tcW w:w="1276"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r>
      <w:tr w:rsidR="0039595A" w:rsidRPr="00BD0DD2" w:rsidTr="00E97CB7">
        <w:trPr>
          <w:trHeight w:val="315"/>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xml:space="preserve">Sold mijloace băneşti la </w:t>
            </w:r>
            <w:proofErr w:type="spellStart"/>
            <w:r w:rsidRPr="00BD0DD2">
              <w:rPr>
                <w:rFonts w:ascii="Times New Roman" w:hAnsi="Times New Roman" w:cs="Times New Roman"/>
                <w:color w:val="000000"/>
                <w:sz w:val="28"/>
                <w:szCs w:val="28"/>
                <w:lang w:val="ro-RO"/>
              </w:rPr>
              <w:t>sfîrşitul</w:t>
            </w:r>
            <w:proofErr w:type="spellEnd"/>
            <w:r w:rsidRPr="00BD0DD2">
              <w:rPr>
                <w:rFonts w:ascii="Times New Roman" w:hAnsi="Times New Roman" w:cs="Times New Roman"/>
                <w:color w:val="000000"/>
                <w:sz w:val="28"/>
                <w:szCs w:val="28"/>
                <w:lang w:val="ro-RO"/>
              </w:rPr>
              <w:t xml:space="preserve"> perioadei </w:t>
            </w:r>
          </w:p>
        </w:tc>
        <w:tc>
          <w:tcPr>
            <w:tcW w:w="992"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930</w:t>
            </w:r>
          </w:p>
        </w:tc>
        <w:tc>
          <w:tcPr>
            <w:tcW w:w="1276" w:type="dxa"/>
            <w:tcBorders>
              <w:top w:val="nil"/>
              <w:left w:val="nil"/>
              <w:bottom w:val="single" w:sz="4" w:space="0" w:color="auto"/>
              <w:right w:val="single" w:sz="4" w:space="0" w:color="auto"/>
            </w:tcBorders>
            <w:shd w:val="clear" w:color="auto" w:fill="auto"/>
            <w:noWrap/>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r>
    </w:tbl>
    <w:p w:rsidR="0039595A" w:rsidRPr="00BD0DD2" w:rsidRDefault="0039595A" w:rsidP="0039595A">
      <w:pPr>
        <w:spacing w:after="0" w:line="240" w:lineRule="auto"/>
        <w:rPr>
          <w:rFonts w:ascii="Times New Roman" w:hAnsi="Times New Roman" w:cs="Times New Roman"/>
          <w:b/>
          <w:sz w:val="28"/>
          <w:szCs w:val="28"/>
          <w:lang w:val="ro-RO"/>
        </w:rPr>
      </w:pPr>
    </w:p>
    <w:p w:rsidR="0039595A" w:rsidRPr="00BD0DD2" w:rsidRDefault="0039595A" w:rsidP="0039595A">
      <w:pPr>
        <w:tabs>
          <w:tab w:val="left" w:pos="7371"/>
        </w:tabs>
        <w:spacing w:after="0" w:line="240" w:lineRule="auto"/>
        <w:jc w:val="right"/>
        <w:rPr>
          <w:rFonts w:ascii="Times New Roman" w:hAnsi="Times New Roman" w:cs="Times New Roman"/>
          <w:i/>
          <w:sz w:val="28"/>
          <w:szCs w:val="28"/>
          <w:lang w:val="ro-RO"/>
        </w:rPr>
      </w:pPr>
    </w:p>
    <w:p w:rsidR="0039595A" w:rsidRPr="00BD0DD2" w:rsidRDefault="0039595A" w:rsidP="0039595A">
      <w:pPr>
        <w:spacing w:after="0" w:line="240" w:lineRule="auto"/>
        <w:jc w:val="center"/>
        <w:rPr>
          <w:rFonts w:ascii="Times New Roman" w:hAnsi="Times New Roman" w:cs="Times New Roman"/>
          <w:i/>
          <w:sz w:val="28"/>
          <w:szCs w:val="28"/>
          <w:lang w:val="ro-RO"/>
        </w:rPr>
      </w:pPr>
      <w:r w:rsidRPr="00BD0DD2">
        <w:rPr>
          <w:rFonts w:ascii="Times New Roman" w:hAnsi="Times New Roman" w:cs="Times New Roman"/>
          <w:i/>
          <w:sz w:val="28"/>
          <w:szCs w:val="28"/>
          <w:lang w:val="ro-RO"/>
        </w:rPr>
        <w:t xml:space="preserve">                                                                                            Anexa nr.2</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sz w:val="28"/>
          <w:szCs w:val="28"/>
          <w:lang w:val="ro-RO"/>
        </w:rPr>
        <w:t>la decizia Consiliului orăşenesc Ialoveni</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i/>
          <w:sz w:val="28"/>
          <w:szCs w:val="28"/>
          <w:lang w:val="ro-RO"/>
        </w:rPr>
        <w:t>nr. 01/</w:t>
      </w:r>
      <w:proofErr w:type="spellStart"/>
      <w:r w:rsidR="002132CE">
        <w:rPr>
          <w:rFonts w:ascii="Times New Roman" w:hAnsi="Times New Roman" w:cs="Times New Roman"/>
          <w:i/>
          <w:sz w:val="28"/>
          <w:szCs w:val="28"/>
          <w:lang w:val="ro-RO"/>
        </w:rPr>
        <w:t>01</w:t>
      </w:r>
      <w:proofErr w:type="spellEnd"/>
      <w:r w:rsidRPr="00BD0DD2">
        <w:rPr>
          <w:rFonts w:ascii="Times New Roman" w:hAnsi="Times New Roman" w:cs="Times New Roman"/>
          <w:i/>
          <w:sz w:val="28"/>
          <w:szCs w:val="28"/>
          <w:lang w:val="ro-RO"/>
        </w:rPr>
        <w:t xml:space="preserve">  din  20  ianuarie  2017</w:t>
      </w:r>
    </w:p>
    <w:p w:rsidR="0039595A" w:rsidRPr="00BD0DD2" w:rsidRDefault="0039595A" w:rsidP="0039595A">
      <w:pPr>
        <w:tabs>
          <w:tab w:val="left" w:pos="7371"/>
        </w:tabs>
        <w:spacing w:after="0" w:line="240" w:lineRule="auto"/>
        <w:rPr>
          <w:rFonts w:ascii="Times New Roman" w:hAnsi="Times New Roman" w:cs="Times New Roman"/>
          <w:i/>
          <w:sz w:val="28"/>
          <w:szCs w:val="28"/>
          <w:lang w:val="ro-RO"/>
        </w:rPr>
      </w:pPr>
    </w:p>
    <w:p w:rsidR="0039595A" w:rsidRPr="00BD0DD2" w:rsidRDefault="0039595A" w:rsidP="0039595A">
      <w:pPr>
        <w:tabs>
          <w:tab w:val="left" w:pos="7371"/>
        </w:tabs>
        <w:spacing w:after="0" w:line="240" w:lineRule="auto"/>
        <w:jc w:val="center"/>
        <w:rPr>
          <w:rFonts w:ascii="Times New Roman" w:hAnsi="Times New Roman" w:cs="Times New Roman"/>
          <w:b/>
          <w:i/>
          <w:color w:val="000000"/>
          <w:sz w:val="28"/>
          <w:szCs w:val="28"/>
          <w:lang w:val="ro-RO"/>
        </w:rPr>
      </w:pPr>
      <w:r w:rsidRPr="00BD0DD2">
        <w:rPr>
          <w:rFonts w:ascii="Times New Roman" w:hAnsi="Times New Roman" w:cs="Times New Roman"/>
          <w:b/>
          <w:i/>
          <w:color w:val="000000"/>
          <w:sz w:val="28"/>
          <w:szCs w:val="28"/>
          <w:lang w:val="ro-RO"/>
        </w:rPr>
        <w:t xml:space="preserve">Sinteza veniturilor bugetului </w:t>
      </w:r>
      <w:r w:rsidRPr="00BD0DD2">
        <w:rPr>
          <w:rFonts w:ascii="Times New Roman" w:hAnsi="Times New Roman" w:cs="Times New Roman"/>
          <w:b/>
          <w:bCs/>
          <w:i/>
          <w:color w:val="000000"/>
          <w:sz w:val="28"/>
          <w:szCs w:val="28"/>
          <w:lang w:val="ro-RO"/>
        </w:rPr>
        <w:t>or</w:t>
      </w:r>
      <w:r w:rsidRPr="00BD0DD2">
        <w:rPr>
          <w:rFonts w:ascii="Times New Roman" w:hAnsi="Times New Roman" w:cs="Times New Roman"/>
          <w:b/>
          <w:i/>
          <w:sz w:val="28"/>
          <w:szCs w:val="28"/>
          <w:lang w:val="ro-RO"/>
        </w:rPr>
        <w:t>ăşenesc</w:t>
      </w:r>
      <w:r w:rsidRPr="00BD0DD2">
        <w:rPr>
          <w:rFonts w:ascii="Times New Roman" w:hAnsi="Times New Roman" w:cs="Times New Roman"/>
          <w:b/>
          <w:bCs/>
          <w:i/>
          <w:color w:val="000000"/>
          <w:sz w:val="28"/>
          <w:szCs w:val="28"/>
          <w:lang w:val="ro-RO"/>
        </w:rPr>
        <w:t xml:space="preserve"> </w:t>
      </w:r>
      <w:r w:rsidRPr="00BD0DD2">
        <w:rPr>
          <w:rFonts w:ascii="Times New Roman" w:hAnsi="Times New Roman" w:cs="Times New Roman"/>
          <w:b/>
          <w:i/>
          <w:color w:val="000000"/>
          <w:sz w:val="28"/>
          <w:szCs w:val="28"/>
          <w:lang w:val="ro-RO"/>
        </w:rPr>
        <w:t>Ialoveni pentru anul 2017</w:t>
      </w:r>
    </w:p>
    <w:p w:rsidR="0039595A" w:rsidRPr="00BD0DD2" w:rsidRDefault="0039595A" w:rsidP="0039595A">
      <w:pPr>
        <w:tabs>
          <w:tab w:val="left" w:pos="7371"/>
        </w:tabs>
        <w:spacing w:after="0" w:line="240" w:lineRule="auto"/>
        <w:jc w:val="center"/>
        <w:rPr>
          <w:rFonts w:ascii="Times New Roman" w:hAnsi="Times New Roman" w:cs="Times New Roman"/>
          <w:sz w:val="28"/>
          <w:szCs w:val="28"/>
          <w:lang w:val="ro-RO"/>
        </w:rPr>
      </w:pPr>
    </w:p>
    <w:tbl>
      <w:tblPr>
        <w:tblW w:w="10080" w:type="dxa"/>
        <w:tblInd w:w="93" w:type="dxa"/>
        <w:tblLook w:val="04A0" w:firstRow="1" w:lastRow="0" w:firstColumn="1" w:lastColumn="0" w:noHBand="0" w:noVBand="1"/>
      </w:tblPr>
      <w:tblGrid>
        <w:gridCol w:w="7953"/>
        <w:gridCol w:w="993"/>
        <w:gridCol w:w="1134"/>
      </w:tblGrid>
      <w:tr w:rsidR="0039595A" w:rsidRPr="00C33D96" w:rsidTr="00E97CB7">
        <w:trPr>
          <w:trHeight w:val="585"/>
          <w:tblHeader/>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5A" w:rsidRPr="00BD0DD2" w:rsidRDefault="0039595A" w:rsidP="00E97CB7">
            <w:pPr>
              <w:spacing w:after="0" w:line="240" w:lineRule="auto"/>
              <w:jc w:val="center"/>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Denumirea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9595A" w:rsidRPr="00BD0DD2" w:rsidRDefault="0039595A" w:rsidP="00E97CB7">
            <w:pPr>
              <w:spacing w:after="0" w:line="240" w:lineRule="auto"/>
              <w:jc w:val="center"/>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595A" w:rsidRPr="00BD0DD2" w:rsidRDefault="0039595A" w:rsidP="00E97CB7">
            <w:pPr>
              <w:spacing w:after="0" w:line="240" w:lineRule="auto"/>
              <w:jc w:val="center"/>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Suma, mii lei</w:t>
            </w:r>
          </w:p>
        </w:tc>
      </w:tr>
      <w:tr w:rsidR="0039595A" w:rsidRPr="00BD0DD2" w:rsidTr="00E97CB7">
        <w:trPr>
          <w:trHeight w:val="58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Venituri total: inclusiv</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27479.0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Impozit pe venitul persoanelor fizice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1111</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3640.0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tcPr>
          <w:p w:rsidR="0039595A" w:rsidRPr="00BD0DD2" w:rsidRDefault="0039595A" w:rsidP="00C33D96">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Impozit pe venit ob</w:t>
            </w:r>
            <w:r w:rsidR="00C33D96">
              <w:rPr>
                <w:rFonts w:ascii="Times New Roman" w:hAnsi="Times New Roman" w:cs="Times New Roman"/>
                <w:color w:val="000000"/>
                <w:sz w:val="28"/>
                <w:szCs w:val="28"/>
                <w:lang w:val="ro-RO"/>
              </w:rPr>
              <w:t>ţinut din activităţ</w:t>
            </w:r>
            <w:r w:rsidRPr="00BD0DD2">
              <w:rPr>
                <w:rFonts w:ascii="Times New Roman" w:hAnsi="Times New Roman" w:cs="Times New Roman"/>
                <w:color w:val="000000"/>
                <w:sz w:val="28"/>
                <w:szCs w:val="28"/>
                <w:lang w:val="ro-RO"/>
              </w:rPr>
              <w:t>i independente</w:t>
            </w:r>
          </w:p>
        </w:tc>
        <w:tc>
          <w:tcPr>
            <w:tcW w:w="993" w:type="dxa"/>
            <w:tcBorders>
              <w:top w:val="nil"/>
              <w:left w:val="nil"/>
              <w:bottom w:val="single" w:sz="4" w:space="0" w:color="auto"/>
              <w:right w:val="single" w:sz="4" w:space="0" w:color="auto"/>
            </w:tcBorders>
            <w:shd w:val="clear" w:color="auto" w:fill="auto"/>
            <w:noWrap/>
            <w:vAlign w:val="bottom"/>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1112</w:t>
            </w:r>
          </w:p>
        </w:tc>
        <w:tc>
          <w:tcPr>
            <w:tcW w:w="1134" w:type="dxa"/>
            <w:tcBorders>
              <w:top w:val="nil"/>
              <w:left w:val="nil"/>
              <w:bottom w:val="single" w:sz="4" w:space="0" w:color="auto"/>
              <w:right w:val="single" w:sz="4" w:space="0" w:color="auto"/>
            </w:tcBorders>
            <w:shd w:val="clear" w:color="auto" w:fill="auto"/>
            <w:noWrap/>
            <w:vAlign w:val="bottom"/>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50.0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Impozitul funciar</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1131</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187.0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Impozitul pe bunurile imobiliare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1132</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1587.8</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Taxe pentru servicii specifice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1144</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1517.0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Taxe şi plăţi pentru utilizarea mărfurilor şi pentru practicarea unor genuri de activitate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1145</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47.6</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Renta</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1415</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40.0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Taxe şi plăţi administrative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19.0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Comercializarea mărfurilor şi serviciilor de către instituţiile bugetare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1423</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1480.0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Amenzi şi sancţiuni contravenţionale</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1431</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7.0</w:t>
            </w:r>
          </w:p>
        </w:tc>
      </w:tr>
      <w:tr w:rsidR="0039595A" w:rsidRPr="00BD0DD2" w:rsidTr="00E97CB7">
        <w:trPr>
          <w:trHeight w:val="3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Alte venituri</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1451</w:t>
            </w:r>
          </w:p>
        </w:tc>
        <w:tc>
          <w:tcPr>
            <w:tcW w:w="1134"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50.0</w:t>
            </w:r>
          </w:p>
        </w:tc>
      </w:tr>
      <w:tr w:rsidR="0039595A" w:rsidRPr="00BD0DD2" w:rsidTr="00E97CB7">
        <w:trPr>
          <w:trHeight w:val="66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Transferuri primite între bugetul de stat şi bugetele locale de nivelul I</w:t>
            </w:r>
          </w:p>
        </w:tc>
        <w:tc>
          <w:tcPr>
            <w:tcW w:w="993"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1912</w:t>
            </w:r>
          </w:p>
        </w:tc>
        <w:tc>
          <w:tcPr>
            <w:tcW w:w="1134"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18853.6</w:t>
            </w:r>
          </w:p>
        </w:tc>
      </w:tr>
    </w:tbl>
    <w:p w:rsidR="0039595A" w:rsidRPr="00BD0DD2" w:rsidRDefault="0039595A" w:rsidP="0039595A">
      <w:pPr>
        <w:tabs>
          <w:tab w:val="left" w:pos="7371"/>
        </w:tabs>
        <w:spacing w:after="0" w:line="240" w:lineRule="auto"/>
        <w:jc w:val="center"/>
        <w:rPr>
          <w:rFonts w:ascii="Times New Roman" w:hAnsi="Times New Roman" w:cs="Times New Roman"/>
          <w:i/>
          <w:sz w:val="28"/>
          <w:szCs w:val="28"/>
          <w:lang w:val="ro-RO"/>
        </w:rPr>
      </w:pPr>
    </w:p>
    <w:p w:rsidR="0039595A" w:rsidRPr="00BD0DD2" w:rsidRDefault="0039595A" w:rsidP="0039595A">
      <w:pPr>
        <w:tabs>
          <w:tab w:val="left" w:pos="7371"/>
        </w:tabs>
        <w:spacing w:after="0" w:line="240" w:lineRule="auto"/>
        <w:jc w:val="center"/>
        <w:rPr>
          <w:rFonts w:ascii="Times New Roman" w:hAnsi="Times New Roman" w:cs="Times New Roman"/>
          <w:i/>
          <w:sz w:val="28"/>
          <w:szCs w:val="28"/>
          <w:lang w:val="ro-RO"/>
        </w:rPr>
      </w:pPr>
      <w:r w:rsidRPr="00BD0DD2">
        <w:rPr>
          <w:rFonts w:ascii="Times New Roman" w:hAnsi="Times New Roman" w:cs="Times New Roman"/>
          <w:i/>
          <w:sz w:val="28"/>
          <w:szCs w:val="28"/>
          <w:lang w:val="ro-RO"/>
        </w:rPr>
        <w:t xml:space="preserve">                                                                                                 Anexa nr.3</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sz w:val="28"/>
          <w:szCs w:val="28"/>
          <w:lang w:val="ro-RO"/>
        </w:rPr>
        <w:t>la decizia Consiliului orăşenesc Ialoveni</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i/>
          <w:sz w:val="28"/>
          <w:szCs w:val="28"/>
          <w:lang w:val="ro-RO"/>
        </w:rPr>
        <w:t>nr. 01/</w:t>
      </w:r>
      <w:proofErr w:type="spellStart"/>
      <w:r w:rsidR="002132CE">
        <w:rPr>
          <w:rFonts w:ascii="Times New Roman" w:hAnsi="Times New Roman" w:cs="Times New Roman"/>
          <w:i/>
          <w:sz w:val="28"/>
          <w:szCs w:val="28"/>
          <w:lang w:val="ro-RO"/>
        </w:rPr>
        <w:t>01</w:t>
      </w:r>
      <w:proofErr w:type="spellEnd"/>
      <w:r w:rsidRPr="00BD0DD2">
        <w:rPr>
          <w:rFonts w:ascii="Times New Roman" w:hAnsi="Times New Roman" w:cs="Times New Roman"/>
          <w:i/>
          <w:sz w:val="28"/>
          <w:szCs w:val="28"/>
          <w:lang w:val="ro-RO"/>
        </w:rPr>
        <w:t xml:space="preserve">  din 20  ianuarie 2017</w:t>
      </w:r>
    </w:p>
    <w:p w:rsidR="0039595A" w:rsidRPr="00BD0DD2" w:rsidRDefault="0039595A" w:rsidP="0039595A">
      <w:pPr>
        <w:tabs>
          <w:tab w:val="left" w:pos="7371"/>
        </w:tabs>
        <w:spacing w:after="0" w:line="240" w:lineRule="auto"/>
        <w:rPr>
          <w:rFonts w:ascii="Times New Roman" w:hAnsi="Times New Roman" w:cs="Times New Roman"/>
          <w:sz w:val="28"/>
          <w:szCs w:val="28"/>
          <w:lang w:val="ro-RO"/>
        </w:rPr>
      </w:pPr>
    </w:p>
    <w:tbl>
      <w:tblPr>
        <w:tblW w:w="10212" w:type="dxa"/>
        <w:tblInd w:w="93" w:type="dxa"/>
        <w:tblLook w:val="04A0" w:firstRow="1" w:lastRow="0" w:firstColumn="1" w:lastColumn="0" w:noHBand="0" w:noVBand="1"/>
      </w:tblPr>
      <w:tblGrid>
        <w:gridCol w:w="8095"/>
        <w:gridCol w:w="851"/>
        <w:gridCol w:w="1266"/>
      </w:tblGrid>
      <w:tr w:rsidR="0039595A" w:rsidRPr="00C33D96" w:rsidTr="00E97CB7">
        <w:trPr>
          <w:trHeight w:val="810"/>
        </w:trPr>
        <w:tc>
          <w:tcPr>
            <w:tcW w:w="10212" w:type="dxa"/>
            <w:gridSpan w:val="3"/>
            <w:tcBorders>
              <w:top w:val="nil"/>
              <w:left w:val="nil"/>
              <w:bottom w:val="nil"/>
              <w:right w:val="nil"/>
            </w:tcBorders>
            <w:shd w:val="clear" w:color="auto" w:fill="auto"/>
            <w:vAlign w:val="bottom"/>
            <w:hideMark/>
          </w:tcPr>
          <w:p w:rsidR="0039595A" w:rsidRPr="00BD0DD2" w:rsidRDefault="0039595A" w:rsidP="00E97CB7">
            <w:pPr>
              <w:spacing w:after="0" w:line="240" w:lineRule="auto"/>
              <w:jc w:val="center"/>
              <w:rPr>
                <w:rFonts w:ascii="Times New Roman" w:hAnsi="Times New Roman" w:cs="Times New Roman"/>
                <w:b/>
                <w:bCs/>
                <w:i/>
                <w:color w:val="000000"/>
                <w:sz w:val="28"/>
                <w:szCs w:val="28"/>
                <w:lang w:val="ro-RO"/>
              </w:rPr>
            </w:pPr>
            <w:r w:rsidRPr="00BD0DD2">
              <w:rPr>
                <w:rFonts w:ascii="Times New Roman" w:hAnsi="Times New Roman" w:cs="Times New Roman"/>
                <w:b/>
                <w:bCs/>
                <w:i/>
                <w:color w:val="000000"/>
                <w:sz w:val="28"/>
                <w:szCs w:val="28"/>
                <w:lang w:val="ro-RO"/>
              </w:rPr>
              <w:t xml:space="preserve">Resursele </w:t>
            </w:r>
            <w:r w:rsidRPr="00BD0DD2">
              <w:rPr>
                <w:rFonts w:ascii="Times New Roman" w:hAnsi="Times New Roman" w:cs="Times New Roman"/>
                <w:b/>
                <w:i/>
                <w:sz w:val="28"/>
                <w:szCs w:val="28"/>
                <w:lang w:val="ro-RO"/>
              </w:rPr>
              <w:t>şi</w:t>
            </w:r>
            <w:r w:rsidRPr="00BD0DD2">
              <w:rPr>
                <w:rFonts w:ascii="Times New Roman" w:hAnsi="Times New Roman" w:cs="Times New Roman"/>
                <w:b/>
                <w:bCs/>
                <w:i/>
                <w:color w:val="000000"/>
                <w:sz w:val="28"/>
                <w:szCs w:val="28"/>
                <w:lang w:val="ro-RO"/>
              </w:rPr>
              <w:t xml:space="preserve"> cheltuielile bugetului </w:t>
            </w:r>
            <w:r w:rsidRPr="00BD0DD2">
              <w:rPr>
                <w:rFonts w:ascii="Times New Roman" w:hAnsi="Times New Roman" w:cs="Times New Roman"/>
                <w:b/>
                <w:i/>
                <w:sz w:val="28"/>
                <w:szCs w:val="28"/>
                <w:lang w:val="ro-RO"/>
              </w:rPr>
              <w:t>orăşenesc Ialoveni</w:t>
            </w:r>
          </w:p>
          <w:p w:rsidR="0039595A" w:rsidRPr="00BD0DD2" w:rsidRDefault="0039595A" w:rsidP="00E97CB7">
            <w:pPr>
              <w:spacing w:after="0" w:line="240" w:lineRule="auto"/>
              <w:jc w:val="center"/>
              <w:rPr>
                <w:rFonts w:ascii="Times New Roman" w:hAnsi="Times New Roman" w:cs="Times New Roman"/>
                <w:b/>
                <w:bCs/>
                <w:i/>
                <w:color w:val="000000"/>
                <w:sz w:val="28"/>
                <w:szCs w:val="28"/>
                <w:lang w:val="ro-RO"/>
              </w:rPr>
            </w:pPr>
            <w:r w:rsidRPr="00BD0DD2">
              <w:rPr>
                <w:rFonts w:ascii="Times New Roman" w:hAnsi="Times New Roman" w:cs="Times New Roman"/>
                <w:b/>
                <w:bCs/>
                <w:i/>
                <w:color w:val="000000"/>
                <w:sz w:val="28"/>
                <w:szCs w:val="28"/>
                <w:lang w:val="ro-RO"/>
              </w:rPr>
              <w:t>conform clasifica</w:t>
            </w:r>
            <w:r w:rsidRPr="00BD0DD2">
              <w:rPr>
                <w:rFonts w:ascii="Times New Roman" w:hAnsi="Times New Roman" w:cs="Times New Roman"/>
                <w:b/>
                <w:i/>
                <w:color w:val="000000"/>
                <w:sz w:val="28"/>
                <w:szCs w:val="28"/>
                <w:lang w:val="ro-RO"/>
              </w:rPr>
              <w:t>ţ</w:t>
            </w:r>
            <w:r w:rsidRPr="00BD0DD2">
              <w:rPr>
                <w:rFonts w:ascii="Times New Roman" w:hAnsi="Times New Roman" w:cs="Times New Roman"/>
                <w:b/>
                <w:bCs/>
                <w:i/>
                <w:color w:val="000000"/>
                <w:sz w:val="28"/>
                <w:szCs w:val="28"/>
                <w:lang w:val="ro-RO"/>
              </w:rPr>
              <w:t>iei func</w:t>
            </w:r>
            <w:r w:rsidRPr="00BD0DD2">
              <w:rPr>
                <w:rFonts w:ascii="Times New Roman" w:hAnsi="Times New Roman" w:cs="Times New Roman"/>
                <w:b/>
                <w:i/>
                <w:color w:val="000000"/>
                <w:sz w:val="28"/>
                <w:szCs w:val="28"/>
                <w:lang w:val="ro-RO"/>
              </w:rPr>
              <w:t>ţ</w:t>
            </w:r>
            <w:r w:rsidRPr="00BD0DD2">
              <w:rPr>
                <w:rFonts w:ascii="Times New Roman" w:hAnsi="Times New Roman" w:cs="Times New Roman"/>
                <w:b/>
                <w:bCs/>
                <w:i/>
                <w:color w:val="000000"/>
                <w:sz w:val="28"/>
                <w:szCs w:val="28"/>
                <w:lang w:val="ro-RO"/>
              </w:rPr>
              <w:t xml:space="preserve">ionale </w:t>
            </w:r>
            <w:r w:rsidRPr="00BD0DD2">
              <w:rPr>
                <w:rFonts w:ascii="Times New Roman" w:hAnsi="Times New Roman" w:cs="Times New Roman"/>
                <w:b/>
                <w:i/>
                <w:sz w:val="28"/>
                <w:szCs w:val="28"/>
                <w:lang w:val="ro-RO"/>
              </w:rPr>
              <w:t>ş</w:t>
            </w:r>
            <w:r w:rsidRPr="00BD0DD2">
              <w:rPr>
                <w:rFonts w:ascii="Times New Roman" w:hAnsi="Times New Roman" w:cs="Times New Roman"/>
                <w:b/>
                <w:bCs/>
                <w:i/>
                <w:color w:val="000000"/>
                <w:sz w:val="28"/>
                <w:szCs w:val="28"/>
                <w:lang w:val="ro-RO"/>
              </w:rPr>
              <w:t>i pe programe</w:t>
            </w:r>
          </w:p>
        </w:tc>
      </w:tr>
      <w:tr w:rsidR="0039595A" w:rsidRPr="00C33D96" w:rsidTr="00E97CB7">
        <w:trPr>
          <w:trHeight w:val="375"/>
        </w:trPr>
        <w:tc>
          <w:tcPr>
            <w:tcW w:w="8095" w:type="dxa"/>
            <w:tcBorders>
              <w:top w:val="nil"/>
              <w:left w:val="nil"/>
              <w:bottom w:val="single" w:sz="4" w:space="0" w:color="auto"/>
              <w:right w:val="nil"/>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p>
        </w:tc>
        <w:tc>
          <w:tcPr>
            <w:tcW w:w="851" w:type="dxa"/>
            <w:tcBorders>
              <w:top w:val="nil"/>
              <w:left w:val="nil"/>
              <w:bottom w:val="single" w:sz="4" w:space="0" w:color="auto"/>
              <w:right w:val="nil"/>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i/>
                <w:color w:val="000000"/>
                <w:sz w:val="28"/>
                <w:szCs w:val="28"/>
                <w:lang w:val="ro-RO"/>
              </w:rPr>
            </w:pPr>
          </w:p>
        </w:tc>
        <w:tc>
          <w:tcPr>
            <w:tcW w:w="1266" w:type="dxa"/>
            <w:tcBorders>
              <w:top w:val="nil"/>
              <w:left w:val="nil"/>
              <w:bottom w:val="single" w:sz="4" w:space="0" w:color="auto"/>
              <w:right w:val="nil"/>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i/>
                <w:color w:val="000000"/>
                <w:sz w:val="28"/>
                <w:szCs w:val="28"/>
                <w:lang w:val="ro-RO"/>
              </w:rPr>
            </w:pPr>
          </w:p>
        </w:tc>
      </w:tr>
      <w:tr w:rsidR="0039595A" w:rsidRPr="00BD0DD2" w:rsidTr="00E97CB7">
        <w:trPr>
          <w:trHeight w:val="576"/>
        </w:trPr>
        <w:tc>
          <w:tcPr>
            <w:tcW w:w="809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9595A" w:rsidRPr="00BD0DD2" w:rsidRDefault="0039595A" w:rsidP="00E97CB7">
            <w:pPr>
              <w:spacing w:after="0" w:line="240" w:lineRule="auto"/>
              <w:jc w:val="center"/>
              <w:rPr>
                <w:rFonts w:ascii="Times New Roman" w:hAnsi="Times New Roman" w:cs="Times New Roman"/>
                <w:b/>
                <w:bCs/>
                <w:color w:val="3F3F3F"/>
                <w:sz w:val="28"/>
                <w:szCs w:val="28"/>
                <w:lang w:val="ro-RO"/>
              </w:rPr>
            </w:pPr>
            <w:r w:rsidRPr="00BD0DD2">
              <w:rPr>
                <w:rFonts w:ascii="Times New Roman" w:hAnsi="Times New Roman" w:cs="Times New Roman"/>
                <w:b/>
                <w:bCs/>
                <w:color w:val="3F3F3F"/>
                <w:sz w:val="28"/>
                <w:szCs w:val="28"/>
                <w:lang w:val="ro-RO"/>
              </w:rPr>
              <w:t>Denumirea</w:t>
            </w:r>
          </w:p>
        </w:tc>
        <w:tc>
          <w:tcPr>
            <w:tcW w:w="851" w:type="dxa"/>
            <w:tcBorders>
              <w:top w:val="single" w:sz="4" w:space="0" w:color="auto"/>
              <w:left w:val="nil"/>
              <w:bottom w:val="single" w:sz="4" w:space="0" w:color="auto"/>
              <w:right w:val="single" w:sz="4" w:space="0" w:color="auto"/>
            </w:tcBorders>
            <w:shd w:val="clear" w:color="000000" w:fill="auto"/>
            <w:noWrap/>
            <w:vAlign w:val="center"/>
            <w:hideMark/>
          </w:tcPr>
          <w:p w:rsidR="0039595A" w:rsidRPr="00BD0DD2" w:rsidRDefault="0039595A" w:rsidP="00E97CB7">
            <w:pPr>
              <w:spacing w:after="0" w:line="240" w:lineRule="auto"/>
              <w:jc w:val="center"/>
              <w:rPr>
                <w:rFonts w:ascii="Times New Roman" w:hAnsi="Times New Roman" w:cs="Times New Roman"/>
                <w:b/>
                <w:bCs/>
                <w:color w:val="3F3F3F"/>
                <w:sz w:val="28"/>
                <w:szCs w:val="28"/>
                <w:lang w:val="ro-RO"/>
              </w:rPr>
            </w:pPr>
            <w:r w:rsidRPr="00BD0DD2">
              <w:rPr>
                <w:rFonts w:ascii="Times New Roman" w:hAnsi="Times New Roman" w:cs="Times New Roman"/>
                <w:b/>
                <w:bCs/>
                <w:color w:val="3F3F3F"/>
                <w:sz w:val="28"/>
                <w:szCs w:val="28"/>
                <w:lang w:val="ro-RO"/>
              </w:rPr>
              <w:t>Cod</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39595A" w:rsidRPr="00BD0DD2" w:rsidRDefault="0039595A" w:rsidP="00E97CB7">
            <w:pPr>
              <w:spacing w:after="0" w:line="240" w:lineRule="auto"/>
              <w:jc w:val="center"/>
              <w:rPr>
                <w:rFonts w:ascii="Times New Roman" w:hAnsi="Times New Roman" w:cs="Times New Roman"/>
                <w:b/>
                <w:bCs/>
                <w:color w:val="3F3F3F"/>
                <w:sz w:val="28"/>
                <w:szCs w:val="28"/>
                <w:lang w:val="ro-RO"/>
              </w:rPr>
            </w:pPr>
            <w:r w:rsidRPr="00BD0DD2">
              <w:rPr>
                <w:rFonts w:ascii="Times New Roman" w:hAnsi="Times New Roman" w:cs="Times New Roman"/>
                <w:b/>
                <w:bCs/>
                <w:color w:val="3F3F3F"/>
                <w:sz w:val="28"/>
                <w:szCs w:val="28"/>
                <w:lang w:val="ro-RO"/>
              </w:rPr>
              <w:t>Suma, mii lei</w:t>
            </w:r>
          </w:p>
        </w:tc>
      </w:tr>
      <w:tr w:rsidR="0039595A" w:rsidRPr="00BD0DD2" w:rsidTr="00E97CB7">
        <w:trPr>
          <w:trHeight w:val="287"/>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 xml:space="preserve">     Cheltuieli recurente, în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 </w:t>
            </w:r>
          </w:p>
        </w:tc>
        <w:tc>
          <w:tcPr>
            <w:tcW w:w="126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27479.0</w:t>
            </w:r>
          </w:p>
        </w:tc>
      </w:tr>
      <w:tr w:rsidR="0039595A" w:rsidRPr="00BD0DD2" w:rsidTr="00E97CB7">
        <w:trPr>
          <w:trHeight w:val="276"/>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xml:space="preserve">          inclusiv cheltuieli de personal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D0D0D"/>
                <w:sz w:val="28"/>
                <w:szCs w:val="28"/>
                <w:lang w:val="ro-RO"/>
              </w:rPr>
            </w:pPr>
            <w:r w:rsidRPr="00BD0DD2">
              <w:rPr>
                <w:rFonts w:ascii="Times New Roman" w:hAnsi="Times New Roman" w:cs="Times New Roman"/>
                <w:color w:val="0D0D0D"/>
                <w:sz w:val="28"/>
                <w:szCs w:val="28"/>
                <w:lang w:val="ro-RO"/>
              </w:rPr>
              <w:t>13920.4</w:t>
            </w:r>
          </w:p>
        </w:tc>
      </w:tr>
      <w:tr w:rsidR="0039595A" w:rsidRPr="00BD0DD2" w:rsidTr="00E97CB7">
        <w:trPr>
          <w:trHeight w:val="267"/>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lastRenderedPageBreak/>
              <w:t xml:space="preserve">     Investiţii capitale, în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b/>
                <w:color w:val="000000"/>
                <w:sz w:val="28"/>
                <w:szCs w:val="28"/>
                <w:lang w:val="ro-RO"/>
              </w:rPr>
            </w:pPr>
            <w:r w:rsidRPr="00BD0DD2">
              <w:rPr>
                <w:rFonts w:ascii="Times New Roman" w:hAnsi="Times New Roman" w:cs="Times New Roman"/>
                <w:b/>
                <w:color w:val="000000"/>
                <w:sz w:val="28"/>
                <w:szCs w:val="28"/>
                <w:lang w:val="ro-RO"/>
              </w:rPr>
              <w:t> -</w:t>
            </w:r>
          </w:p>
        </w:tc>
      </w:tr>
      <w:tr w:rsidR="0039595A" w:rsidRPr="00BD0DD2" w:rsidTr="00E97CB7">
        <w:trPr>
          <w:trHeight w:val="27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i/>
                <w:iCs/>
                <w:color w:val="000000"/>
                <w:sz w:val="28"/>
                <w:szCs w:val="28"/>
                <w:lang w:val="ro-RO"/>
              </w:rPr>
            </w:pPr>
            <w:r w:rsidRPr="00BD0DD2">
              <w:rPr>
                <w:rFonts w:ascii="Times New Roman" w:hAnsi="Times New Roman" w:cs="Times New Roman"/>
                <w:b/>
                <w:bCs/>
                <w:i/>
                <w:iCs/>
                <w:color w:val="000000"/>
                <w:sz w:val="28"/>
                <w:szCs w:val="28"/>
                <w:lang w:val="ro-RO"/>
              </w:rPr>
              <w:t>Servicii de stat cu destinaţie generală</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01</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r>
      <w:tr w:rsidR="0039595A" w:rsidRPr="00BD0DD2" w:rsidTr="00E97CB7">
        <w:trPr>
          <w:trHeight w:val="289"/>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3317.4</w:t>
            </w:r>
          </w:p>
        </w:tc>
      </w:tr>
      <w:tr w:rsidR="0039595A" w:rsidRPr="00BD0DD2" w:rsidTr="00E97CB7">
        <w:trPr>
          <w:trHeight w:val="26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3317.4</w:t>
            </w:r>
          </w:p>
        </w:tc>
      </w:tr>
      <w:tr w:rsidR="0039595A" w:rsidRPr="00BD0DD2" w:rsidTr="00E97CB7">
        <w:trPr>
          <w:trHeight w:val="269"/>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colectate de autorită</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i/institu</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 bugetare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24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3417.4</w:t>
            </w:r>
          </w:p>
        </w:tc>
      </w:tr>
      <w:tr w:rsidR="0039595A" w:rsidRPr="00BD0DD2" w:rsidTr="00E97CB7">
        <w:trPr>
          <w:trHeight w:val="29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Exercitarea guvernării</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0301</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2917.4</w:t>
            </w:r>
          </w:p>
        </w:tc>
      </w:tr>
      <w:tr w:rsidR="0039595A" w:rsidRPr="00BD0DD2" w:rsidTr="00E97CB7">
        <w:trPr>
          <w:trHeight w:val="28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Gestionarea fondurilor de rezervă şi de intervenţie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0802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400.0</w:t>
            </w:r>
          </w:p>
        </w:tc>
      </w:tr>
      <w:tr w:rsidR="0039595A" w:rsidRPr="00BD0DD2" w:rsidTr="00E97CB7">
        <w:trPr>
          <w:trHeight w:val="27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i/>
                <w:iCs/>
                <w:color w:val="000000"/>
                <w:sz w:val="28"/>
                <w:szCs w:val="28"/>
                <w:lang w:val="ro-RO"/>
              </w:rPr>
            </w:pPr>
            <w:r w:rsidRPr="00BD0DD2">
              <w:rPr>
                <w:rFonts w:ascii="Times New Roman" w:hAnsi="Times New Roman" w:cs="Times New Roman"/>
                <w:b/>
                <w:bCs/>
                <w:i/>
                <w:iCs/>
                <w:color w:val="000000"/>
                <w:sz w:val="28"/>
                <w:szCs w:val="28"/>
                <w:lang w:val="ro-RO"/>
              </w:rPr>
              <w:t>Servicii în domeniul economiei</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04</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r>
      <w:tr w:rsidR="0039595A" w:rsidRPr="00BD0DD2" w:rsidTr="00E97CB7">
        <w:trPr>
          <w:trHeight w:val="26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1700.0</w:t>
            </w:r>
          </w:p>
        </w:tc>
      </w:tr>
      <w:tr w:rsidR="0039595A" w:rsidRPr="00BD0DD2" w:rsidTr="00E97CB7">
        <w:trPr>
          <w:trHeight w:val="29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1700.00</w:t>
            </w:r>
          </w:p>
        </w:tc>
      </w:tr>
      <w:tr w:rsidR="0039595A" w:rsidRPr="00BD0DD2" w:rsidTr="00E97CB7">
        <w:trPr>
          <w:trHeight w:val="269"/>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colectate de autorită</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i/institu</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 bugetare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p>
        </w:tc>
      </w:tr>
      <w:tr w:rsidR="0039595A" w:rsidRPr="00BD0DD2" w:rsidTr="00E97CB7">
        <w:trPr>
          <w:trHeight w:val="27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1700.0</w:t>
            </w:r>
          </w:p>
        </w:tc>
      </w:tr>
      <w:tr w:rsidR="0039595A" w:rsidRPr="00BD0DD2" w:rsidTr="00E97CB7">
        <w:trPr>
          <w:trHeight w:val="26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Administrarea patrimoniului de stat</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5009</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p>
        </w:tc>
      </w:tr>
      <w:tr w:rsidR="0039595A" w:rsidRPr="00BD0DD2" w:rsidTr="00E97CB7">
        <w:trPr>
          <w:trHeight w:val="28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Dezvoltarea drumurilor</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6402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1700.0</w:t>
            </w:r>
          </w:p>
        </w:tc>
      </w:tr>
      <w:tr w:rsidR="0039595A" w:rsidRPr="00BD0DD2" w:rsidTr="00E97CB7">
        <w:trPr>
          <w:trHeight w:val="27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i/>
                <w:iCs/>
                <w:color w:val="000000"/>
                <w:sz w:val="28"/>
                <w:szCs w:val="28"/>
                <w:lang w:val="ro-RO"/>
              </w:rPr>
            </w:pPr>
            <w:r w:rsidRPr="00BD0DD2">
              <w:rPr>
                <w:rFonts w:ascii="Times New Roman" w:hAnsi="Times New Roman" w:cs="Times New Roman"/>
                <w:b/>
                <w:bCs/>
                <w:i/>
                <w:iCs/>
                <w:color w:val="000000"/>
                <w:sz w:val="28"/>
                <w:szCs w:val="28"/>
                <w:lang w:val="ro-RO"/>
              </w:rPr>
              <w:t>Gospodăria de locuinţe şi gospodăria serviciilor comunale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06</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p>
        </w:tc>
      </w:tr>
      <w:tr w:rsidR="0039595A" w:rsidRPr="00BD0DD2" w:rsidTr="00E97CB7">
        <w:trPr>
          <w:trHeight w:val="27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3900.0</w:t>
            </w:r>
          </w:p>
        </w:tc>
      </w:tr>
      <w:tr w:rsidR="0039595A" w:rsidRPr="00BD0DD2" w:rsidTr="00E97CB7">
        <w:trPr>
          <w:trHeight w:val="26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3900.0</w:t>
            </w:r>
          </w:p>
        </w:tc>
      </w:tr>
      <w:tr w:rsidR="0039595A" w:rsidRPr="00BD0DD2" w:rsidTr="00E97CB7">
        <w:trPr>
          <w:trHeight w:val="339"/>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colectate de autorită</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i/institu</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 bugetare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217"/>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3900.0</w:t>
            </w:r>
          </w:p>
        </w:tc>
      </w:tr>
      <w:tr w:rsidR="0039595A" w:rsidRPr="00BD0DD2" w:rsidTr="00E97CB7">
        <w:trPr>
          <w:trHeight w:val="32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bCs/>
                <w:i/>
                <w:iCs/>
                <w:color w:val="000000"/>
                <w:sz w:val="28"/>
                <w:szCs w:val="28"/>
                <w:lang w:val="ro-RO"/>
              </w:rPr>
              <w:t>Dezvoltarea gospodăriei de locuinţe şi serviciilor comunale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7502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2400.00</w:t>
            </w:r>
          </w:p>
        </w:tc>
      </w:tr>
      <w:tr w:rsidR="0039595A" w:rsidRPr="00BD0DD2" w:rsidTr="00E97CB7">
        <w:trPr>
          <w:trHeight w:val="32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bCs/>
                <w:i/>
                <w:iCs/>
                <w:color w:val="000000"/>
                <w:sz w:val="28"/>
                <w:szCs w:val="28"/>
                <w:lang w:val="ro-RO"/>
              </w:rPr>
              <w:t>Iluminarea stradală</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7505</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1500.0</w:t>
            </w:r>
          </w:p>
        </w:tc>
      </w:tr>
      <w:tr w:rsidR="0039595A" w:rsidRPr="00BD0DD2" w:rsidTr="00E97CB7">
        <w:trPr>
          <w:trHeight w:val="287"/>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i/>
                <w:iCs/>
                <w:color w:val="000000"/>
                <w:sz w:val="28"/>
                <w:szCs w:val="28"/>
                <w:lang w:val="ro-RO"/>
              </w:rPr>
            </w:pPr>
            <w:r w:rsidRPr="00BD0DD2">
              <w:rPr>
                <w:rFonts w:ascii="Times New Roman" w:hAnsi="Times New Roman" w:cs="Times New Roman"/>
                <w:b/>
                <w:bCs/>
                <w:i/>
                <w:iCs/>
                <w:color w:val="000000"/>
                <w:sz w:val="28"/>
                <w:szCs w:val="28"/>
                <w:lang w:val="ro-RO"/>
              </w:rPr>
              <w:t>Cultură, sport, tineret, culte şi odihnă</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08</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r>
      <w:tr w:rsidR="0039595A" w:rsidRPr="00BD0DD2" w:rsidTr="00E97CB7">
        <w:trPr>
          <w:trHeight w:val="26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D0D0D"/>
                <w:sz w:val="28"/>
                <w:szCs w:val="28"/>
                <w:lang w:val="ro-RO"/>
              </w:rPr>
            </w:pPr>
            <w:r w:rsidRPr="00BD0DD2">
              <w:rPr>
                <w:rFonts w:ascii="Times New Roman" w:hAnsi="Times New Roman" w:cs="Times New Roman"/>
                <w:b/>
                <w:bCs/>
                <w:color w:val="0D0D0D"/>
                <w:sz w:val="28"/>
                <w:szCs w:val="28"/>
                <w:lang w:val="ro-RO"/>
              </w:rPr>
              <w:t>1970.4</w:t>
            </w:r>
          </w:p>
        </w:tc>
      </w:tr>
      <w:tr w:rsidR="0039595A" w:rsidRPr="00BD0DD2" w:rsidTr="00E97CB7">
        <w:trPr>
          <w:trHeight w:val="31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1970.4</w:t>
            </w:r>
          </w:p>
        </w:tc>
      </w:tr>
      <w:tr w:rsidR="0039595A" w:rsidRPr="00BD0DD2" w:rsidTr="00E97CB7">
        <w:trPr>
          <w:trHeight w:val="24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colectate de autorită</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i/institu</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 bugetare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w:t>
            </w:r>
          </w:p>
        </w:tc>
      </w:tr>
      <w:tr w:rsidR="0039595A" w:rsidRPr="00BD0DD2" w:rsidTr="00E97CB7">
        <w:trPr>
          <w:trHeight w:val="29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1970.4</w:t>
            </w:r>
          </w:p>
        </w:tc>
      </w:tr>
      <w:tr w:rsidR="0039595A" w:rsidRPr="00BD0DD2" w:rsidTr="00E97CB7">
        <w:trPr>
          <w:trHeight w:val="267"/>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Dezvoltarea culturii</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8502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1590.4</w:t>
            </w:r>
          </w:p>
        </w:tc>
      </w:tr>
      <w:tr w:rsidR="0039595A" w:rsidRPr="00BD0DD2" w:rsidTr="00E97CB7">
        <w:trPr>
          <w:trHeight w:val="28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Sport</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8602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180.0</w:t>
            </w:r>
          </w:p>
        </w:tc>
      </w:tr>
      <w:tr w:rsidR="0039595A" w:rsidRPr="00BD0DD2" w:rsidTr="00E97CB7">
        <w:trPr>
          <w:trHeight w:val="30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Tineret</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8603</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200.0</w:t>
            </w:r>
          </w:p>
        </w:tc>
      </w:tr>
      <w:tr w:rsidR="0039595A" w:rsidRPr="00BD0DD2" w:rsidTr="00E97CB7">
        <w:trPr>
          <w:trHeight w:val="21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i/>
                <w:iCs/>
                <w:color w:val="000000"/>
                <w:sz w:val="28"/>
                <w:szCs w:val="28"/>
                <w:lang w:val="ro-RO"/>
              </w:rPr>
            </w:pPr>
            <w:proofErr w:type="spellStart"/>
            <w:r w:rsidRPr="00BD0DD2">
              <w:rPr>
                <w:rFonts w:ascii="Times New Roman" w:hAnsi="Times New Roman" w:cs="Times New Roman"/>
                <w:b/>
                <w:bCs/>
                <w:i/>
                <w:iCs/>
                <w:color w:val="000000"/>
                <w:sz w:val="28"/>
                <w:szCs w:val="28"/>
                <w:lang w:val="ro-RO"/>
              </w:rPr>
              <w:t>Învăţămînt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09</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 </w:t>
            </w:r>
          </w:p>
        </w:tc>
      </w:tr>
      <w:tr w:rsidR="0039595A" w:rsidRPr="00BD0DD2" w:rsidTr="00E97CB7">
        <w:trPr>
          <w:trHeight w:val="24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16591.2</w:t>
            </w:r>
          </w:p>
        </w:tc>
      </w:tr>
      <w:tr w:rsidR="0039595A" w:rsidRPr="00BD0DD2" w:rsidTr="00E97CB7">
        <w:trPr>
          <w:trHeight w:val="279"/>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w:t>
            </w:r>
          </w:p>
        </w:tc>
        <w:tc>
          <w:tcPr>
            <w:tcW w:w="126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15111.2</w:t>
            </w:r>
          </w:p>
        </w:tc>
      </w:tr>
      <w:tr w:rsidR="0039595A" w:rsidRPr="00BD0DD2" w:rsidTr="00E97CB7">
        <w:trPr>
          <w:trHeight w:val="10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i/>
                <w:iCs/>
                <w:color w:val="000000"/>
                <w:sz w:val="28"/>
                <w:szCs w:val="28"/>
                <w:lang w:val="ro-RO"/>
              </w:rPr>
            </w:pPr>
            <w:r w:rsidRPr="00BD0DD2">
              <w:rPr>
                <w:rFonts w:ascii="Times New Roman" w:hAnsi="Times New Roman" w:cs="Times New Roman"/>
                <w:i/>
                <w:iCs/>
                <w:color w:val="000000"/>
                <w:sz w:val="28"/>
                <w:szCs w:val="28"/>
                <w:lang w:val="ro-RO"/>
              </w:rPr>
              <w:t xml:space="preserve">            Resurse colectate de autorită</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i/institu</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color w:val="000000"/>
                <w:sz w:val="28"/>
                <w:szCs w:val="28"/>
                <w:lang w:val="ro-RO"/>
              </w:rPr>
              <w:t>ii bugetare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w:t>
            </w:r>
          </w:p>
        </w:tc>
        <w:tc>
          <w:tcPr>
            <w:tcW w:w="1266"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1480.0</w:t>
            </w:r>
          </w:p>
        </w:tc>
      </w:tr>
      <w:tr w:rsidR="0039595A" w:rsidRPr="00BD0DD2" w:rsidTr="00E97CB7">
        <w:trPr>
          <w:trHeight w:val="26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39595A" w:rsidRPr="00BD0DD2" w:rsidRDefault="0039595A" w:rsidP="00E97CB7">
            <w:pPr>
              <w:spacing w:after="0" w:line="240" w:lineRule="auto"/>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b/>
                <w:bCs/>
                <w:color w:val="000000"/>
                <w:sz w:val="28"/>
                <w:szCs w:val="28"/>
                <w:lang w:val="ro-RO"/>
              </w:rPr>
            </w:pPr>
            <w:r w:rsidRPr="00BD0DD2">
              <w:rPr>
                <w:rFonts w:ascii="Times New Roman" w:hAnsi="Times New Roman" w:cs="Times New Roman"/>
                <w:b/>
                <w:bCs/>
                <w:color w:val="000000"/>
                <w:sz w:val="28"/>
                <w:szCs w:val="28"/>
                <w:lang w:val="ro-RO"/>
              </w:rPr>
              <w:t>16591.2</w:t>
            </w:r>
          </w:p>
        </w:tc>
      </w:tr>
      <w:tr w:rsidR="0039595A" w:rsidRPr="00BD0DD2" w:rsidTr="00E97CB7">
        <w:trPr>
          <w:trHeight w:val="269"/>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39595A" w:rsidRPr="00BD0DD2" w:rsidRDefault="0039595A" w:rsidP="00E97CB7">
            <w:pPr>
              <w:spacing w:after="0" w:line="240" w:lineRule="auto"/>
              <w:rPr>
                <w:rFonts w:ascii="Times New Roman" w:hAnsi="Times New Roman" w:cs="Times New Roman"/>
                <w:i/>
                <w:iCs/>
                <w:sz w:val="28"/>
                <w:szCs w:val="28"/>
                <w:lang w:val="ro-RO"/>
              </w:rPr>
            </w:pPr>
            <w:r w:rsidRPr="00BD0DD2">
              <w:rPr>
                <w:rFonts w:ascii="Times New Roman" w:hAnsi="Times New Roman" w:cs="Times New Roman"/>
                <w:i/>
                <w:iCs/>
                <w:sz w:val="28"/>
                <w:szCs w:val="28"/>
                <w:lang w:val="ro-RO"/>
              </w:rPr>
              <w:t>Educa</w:t>
            </w:r>
            <w:r w:rsidRPr="00BD0DD2">
              <w:rPr>
                <w:rFonts w:ascii="Times New Roman" w:hAnsi="Times New Roman" w:cs="Times New Roman"/>
                <w:i/>
                <w:color w:val="000000"/>
                <w:sz w:val="28"/>
                <w:szCs w:val="28"/>
                <w:lang w:val="ro-RO"/>
              </w:rPr>
              <w:t>ţ</w:t>
            </w:r>
            <w:r w:rsidRPr="00BD0DD2">
              <w:rPr>
                <w:rFonts w:ascii="Times New Roman" w:hAnsi="Times New Roman" w:cs="Times New Roman"/>
                <w:i/>
                <w:iCs/>
                <w:sz w:val="28"/>
                <w:szCs w:val="28"/>
                <w:lang w:val="ro-RO"/>
              </w:rPr>
              <w:t>ie timpurie</w:t>
            </w:r>
          </w:p>
        </w:tc>
        <w:tc>
          <w:tcPr>
            <w:tcW w:w="851" w:type="dxa"/>
            <w:tcBorders>
              <w:top w:val="nil"/>
              <w:left w:val="nil"/>
              <w:bottom w:val="single" w:sz="4" w:space="0" w:color="auto"/>
              <w:right w:val="single" w:sz="4" w:space="0" w:color="auto"/>
            </w:tcBorders>
            <w:shd w:val="clear" w:color="auto" w:fill="auto"/>
            <w:noWrap/>
            <w:vAlign w:val="bottom"/>
            <w:hideMark/>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8802</w:t>
            </w:r>
          </w:p>
        </w:tc>
        <w:tc>
          <w:tcPr>
            <w:tcW w:w="1266" w:type="dxa"/>
            <w:tcBorders>
              <w:top w:val="nil"/>
              <w:left w:val="nil"/>
              <w:bottom w:val="single" w:sz="4" w:space="0" w:color="auto"/>
              <w:right w:val="single" w:sz="4" w:space="0" w:color="auto"/>
            </w:tcBorders>
            <w:shd w:val="clear" w:color="auto" w:fill="D9D9D9"/>
            <w:noWrap/>
            <w:vAlign w:val="bottom"/>
            <w:hideMark/>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13662.6</w:t>
            </w:r>
          </w:p>
        </w:tc>
      </w:tr>
      <w:tr w:rsidR="0039595A" w:rsidRPr="00BD0DD2" w:rsidTr="00E97CB7">
        <w:trPr>
          <w:trHeight w:val="273"/>
        </w:trPr>
        <w:tc>
          <w:tcPr>
            <w:tcW w:w="8095" w:type="dxa"/>
            <w:tcBorders>
              <w:top w:val="nil"/>
              <w:left w:val="single" w:sz="4" w:space="0" w:color="auto"/>
              <w:bottom w:val="single" w:sz="4" w:space="0" w:color="auto"/>
              <w:right w:val="single" w:sz="4" w:space="0" w:color="auto"/>
            </w:tcBorders>
            <w:shd w:val="clear" w:color="auto" w:fill="auto"/>
            <w:vAlign w:val="center"/>
          </w:tcPr>
          <w:p w:rsidR="0039595A" w:rsidRPr="00BD0DD2" w:rsidRDefault="00173BDE" w:rsidP="00C33D96">
            <w:pPr>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Educa</w:t>
            </w:r>
            <w:r w:rsidR="00C33D96">
              <w:rPr>
                <w:rFonts w:ascii="Times New Roman" w:hAnsi="Times New Roman" w:cs="Times New Roman"/>
                <w:i/>
                <w:iCs/>
                <w:sz w:val="28"/>
                <w:szCs w:val="28"/>
                <w:lang w:val="ro-RO"/>
              </w:rPr>
              <w:t>ţ</w:t>
            </w:r>
            <w:r>
              <w:rPr>
                <w:rFonts w:ascii="Times New Roman" w:hAnsi="Times New Roman" w:cs="Times New Roman"/>
                <w:i/>
                <w:iCs/>
                <w:sz w:val="28"/>
                <w:szCs w:val="28"/>
                <w:lang w:val="ro-RO"/>
              </w:rPr>
              <w:t>ie extraş</w:t>
            </w:r>
            <w:r w:rsidR="0039595A" w:rsidRPr="00BD0DD2">
              <w:rPr>
                <w:rFonts w:ascii="Times New Roman" w:hAnsi="Times New Roman" w:cs="Times New Roman"/>
                <w:i/>
                <w:iCs/>
                <w:sz w:val="28"/>
                <w:szCs w:val="28"/>
                <w:lang w:val="ro-RO"/>
              </w:rPr>
              <w:t>colara</w:t>
            </w:r>
          </w:p>
        </w:tc>
        <w:tc>
          <w:tcPr>
            <w:tcW w:w="851" w:type="dxa"/>
            <w:tcBorders>
              <w:top w:val="nil"/>
              <w:left w:val="nil"/>
              <w:bottom w:val="single" w:sz="4" w:space="0" w:color="auto"/>
              <w:right w:val="single" w:sz="4" w:space="0" w:color="auto"/>
            </w:tcBorders>
            <w:shd w:val="clear" w:color="auto" w:fill="auto"/>
            <w:noWrap/>
            <w:vAlign w:val="bottom"/>
          </w:tcPr>
          <w:p w:rsidR="0039595A" w:rsidRPr="00BD0DD2" w:rsidRDefault="0039595A" w:rsidP="00E97CB7">
            <w:pPr>
              <w:spacing w:after="0" w:line="240" w:lineRule="auto"/>
              <w:jc w:val="center"/>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8814</w:t>
            </w:r>
          </w:p>
        </w:tc>
        <w:tc>
          <w:tcPr>
            <w:tcW w:w="1266" w:type="dxa"/>
            <w:tcBorders>
              <w:top w:val="nil"/>
              <w:left w:val="nil"/>
              <w:bottom w:val="single" w:sz="4" w:space="0" w:color="auto"/>
              <w:right w:val="single" w:sz="4" w:space="0" w:color="auto"/>
            </w:tcBorders>
            <w:shd w:val="clear" w:color="auto" w:fill="auto"/>
            <w:noWrap/>
            <w:vAlign w:val="bottom"/>
          </w:tcPr>
          <w:p w:rsidR="0039595A" w:rsidRPr="00BD0DD2" w:rsidRDefault="0039595A" w:rsidP="00E97CB7">
            <w:pPr>
              <w:spacing w:after="0" w:line="240" w:lineRule="auto"/>
              <w:jc w:val="right"/>
              <w:rPr>
                <w:rFonts w:ascii="Times New Roman" w:hAnsi="Times New Roman" w:cs="Times New Roman"/>
                <w:color w:val="000000"/>
                <w:sz w:val="28"/>
                <w:szCs w:val="28"/>
                <w:lang w:val="ro-RO"/>
              </w:rPr>
            </w:pPr>
            <w:r w:rsidRPr="00BD0DD2">
              <w:rPr>
                <w:rFonts w:ascii="Times New Roman" w:hAnsi="Times New Roman" w:cs="Times New Roman"/>
                <w:color w:val="000000"/>
                <w:sz w:val="28"/>
                <w:szCs w:val="28"/>
                <w:lang w:val="ro-RO"/>
              </w:rPr>
              <w:t>2928.6</w:t>
            </w:r>
          </w:p>
        </w:tc>
      </w:tr>
    </w:tbl>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p>
    <w:p w:rsidR="0039595A" w:rsidRPr="00BD0DD2" w:rsidRDefault="0039595A" w:rsidP="0039595A">
      <w:pPr>
        <w:spacing w:after="0" w:line="240" w:lineRule="auto"/>
        <w:rPr>
          <w:rFonts w:ascii="Times New Roman" w:hAnsi="Times New Roman" w:cs="Times New Roman"/>
          <w:b/>
          <w:sz w:val="28"/>
          <w:szCs w:val="28"/>
          <w:lang w:val="ro-RO"/>
        </w:rPr>
        <w:sectPr w:rsidR="0039595A" w:rsidRPr="00BD0DD2" w:rsidSect="00A5576F">
          <w:pgSz w:w="11906" w:h="16838" w:code="9"/>
          <w:pgMar w:top="1134" w:right="851" w:bottom="709" w:left="1021" w:header="709" w:footer="709" w:gutter="0"/>
          <w:cols w:space="708"/>
          <w:docGrid w:linePitch="360"/>
        </w:sectPr>
      </w:pPr>
    </w:p>
    <w:p w:rsidR="0039595A" w:rsidRPr="00BD0DD2" w:rsidRDefault="0039595A" w:rsidP="0039595A">
      <w:pPr>
        <w:tabs>
          <w:tab w:val="left" w:pos="7371"/>
        </w:tabs>
        <w:spacing w:after="0" w:line="240" w:lineRule="auto"/>
        <w:rPr>
          <w:rFonts w:ascii="Times New Roman" w:hAnsi="Times New Roman" w:cs="Times New Roman"/>
          <w:i/>
          <w:sz w:val="28"/>
          <w:szCs w:val="28"/>
          <w:lang w:val="ro-RO"/>
        </w:rPr>
      </w:pPr>
      <w:r w:rsidRPr="00BD0DD2">
        <w:rPr>
          <w:rFonts w:ascii="Times New Roman" w:hAnsi="Times New Roman" w:cs="Times New Roman"/>
          <w:i/>
          <w:sz w:val="28"/>
          <w:szCs w:val="28"/>
          <w:lang w:val="ro-RO"/>
        </w:rPr>
        <w:lastRenderedPageBreak/>
        <w:t xml:space="preserve">                                                                                                       Anexa nr.4</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sz w:val="28"/>
          <w:szCs w:val="28"/>
          <w:lang w:val="ro-RO"/>
        </w:rPr>
        <w:t>la decizia Consiliului orăşenesc Ialoveni</w:t>
      </w:r>
    </w:p>
    <w:p w:rsidR="0039595A" w:rsidRPr="00BD0DD2" w:rsidRDefault="0039595A" w:rsidP="0039595A">
      <w:pPr>
        <w:tabs>
          <w:tab w:val="left" w:pos="7371"/>
        </w:tabs>
        <w:spacing w:after="0" w:line="240" w:lineRule="auto"/>
        <w:jc w:val="right"/>
        <w:rPr>
          <w:rFonts w:ascii="Times New Roman" w:hAnsi="Times New Roman" w:cs="Times New Roman"/>
          <w:sz w:val="28"/>
          <w:szCs w:val="28"/>
          <w:lang w:val="ro-RO"/>
        </w:rPr>
      </w:pPr>
      <w:r w:rsidRPr="00BD0DD2">
        <w:rPr>
          <w:rFonts w:ascii="Times New Roman" w:hAnsi="Times New Roman" w:cs="Times New Roman"/>
          <w:i/>
          <w:sz w:val="28"/>
          <w:szCs w:val="28"/>
          <w:lang w:val="ro-RO"/>
        </w:rPr>
        <w:t>nr. 01/</w:t>
      </w:r>
      <w:proofErr w:type="spellStart"/>
      <w:r w:rsidR="002132CE">
        <w:rPr>
          <w:rFonts w:ascii="Times New Roman" w:hAnsi="Times New Roman" w:cs="Times New Roman"/>
          <w:i/>
          <w:sz w:val="28"/>
          <w:szCs w:val="28"/>
          <w:lang w:val="ro-RO"/>
        </w:rPr>
        <w:t>01</w:t>
      </w:r>
      <w:proofErr w:type="spellEnd"/>
      <w:r w:rsidRPr="00BD0DD2">
        <w:rPr>
          <w:rFonts w:ascii="Times New Roman" w:hAnsi="Times New Roman" w:cs="Times New Roman"/>
          <w:i/>
          <w:sz w:val="28"/>
          <w:szCs w:val="28"/>
          <w:lang w:val="ro-RO"/>
        </w:rPr>
        <w:t xml:space="preserve">  din 20  ianuarie 2017</w:t>
      </w:r>
    </w:p>
    <w:p w:rsidR="0039595A" w:rsidRPr="00BD0DD2" w:rsidRDefault="0039595A" w:rsidP="0039595A">
      <w:pPr>
        <w:tabs>
          <w:tab w:val="left" w:pos="7371"/>
        </w:tabs>
        <w:spacing w:after="0" w:line="240" w:lineRule="auto"/>
        <w:jc w:val="center"/>
        <w:rPr>
          <w:rFonts w:ascii="Times New Roman" w:hAnsi="Times New Roman" w:cs="Times New Roman"/>
          <w:b/>
          <w:sz w:val="28"/>
          <w:szCs w:val="28"/>
          <w:lang w:val="ro-RO"/>
        </w:rPr>
      </w:pPr>
    </w:p>
    <w:p w:rsidR="0039595A" w:rsidRPr="00BD0DD2" w:rsidRDefault="0039595A" w:rsidP="0039595A">
      <w:pPr>
        <w:tabs>
          <w:tab w:val="left" w:pos="7371"/>
        </w:tabs>
        <w:spacing w:after="0" w:line="240" w:lineRule="auto"/>
        <w:jc w:val="center"/>
        <w:rPr>
          <w:rFonts w:ascii="Times New Roman" w:hAnsi="Times New Roman" w:cs="Times New Roman"/>
          <w:b/>
          <w:sz w:val="28"/>
          <w:szCs w:val="28"/>
          <w:lang w:val="ro-RO"/>
        </w:rPr>
      </w:pPr>
    </w:p>
    <w:p w:rsidR="0039595A" w:rsidRPr="00BD0DD2" w:rsidRDefault="0039595A" w:rsidP="0039595A">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 xml:space="preserve">Nomenclatorul tarifelor pentru serviciile prestate contra plată de către instituţiile bugetare finanţate din bugetul </w:t>
      </w:r>
      <w:r w:rsidRPr="00BD0DD2">
        <w:rPr>
          <w:rFonts w:ascii="Times New Roman" w:hAnsi="Times New Roman" w:cs="Times New Roman"/>
          <w:b/>
          <w:bCs/>
          <w:i/>
          <w:color w:val="000000"/>
          <w:sz w:val="28"/>
          <w:szCs w:val="28"/>
          <w:lang w:val="ro-RO"/>
        </w:rPr>
        <w:t>ora</w:t>
      </w:r>
      <w:r w:rsidRPr="00BD0DD2">
        <w:rPr>
          <w:rFonts w:ascii="Times New Roman" w:hAnsi="Times New Roman" w:cs="Times New Roman"/>
          <w:b/>
          <w:i/>
          <w:sz w:val="28"/>
          <w:szCs w:val="28"/>
          <w:lang w:val="ro-RO"/>
        </w:rPr>
        <w:t>ş</w:t>
      </w:r>
      <w:r w:rsidRPr="00BD0DD2">
        <w:rPr>
          <w:rFonts w:ascii="Times New Roman" w:hAnsi="Times New Roman" w:cs="Times New Roman"/>
          <w:b/>
          <w:bCs/>
          <w:i/>
          <w:color w:val="000000"/>
          <w:sz w:val="28"/>
          <w:szCs w:val="28"/>
          <w:lang w:val="ro-RO"/>
        </w:rPr>
        <w:t>ului Ialoveni</w:t>
      </w:r>
      <w:r w:rsidRPr="00BD0DD2">
        <w:rPr>
          <w:rFonts w:ascii="Times New Roman" w:hAnsi="Times New Roman" w:cs="Times New Roman"/>
          <w:b/>
          <w:i/>
          <w:sz w:val="28"/>
          <w:szCs w:val="28"/>
          <w:lang w:val="ro-RO"/>
        </w:rPr>
        <w:t xml:space="preserve"> pentru anul 2017</w:t>
      </w:r>
    </w:p>
    <w:p w:rsidR="0039595A" w:rsidRPr="00BD0DD2" w:rsidRDefault="0039595A" w:rsidP="0039595A">
      <w:pPr>
        <w:tabs>
          <w:tab w:val="left" w:pos="7371"/>
        </w:tabs>
        <w:spacing w:after="0" w:line="240" w:lineRule="auto"/>
        <w:jc w:val="center"/>
        <w:rPr>
          <w:rFonts w:ascii="Times New Roman" w:hAnsi="Times New Roman" w:cs="Times New Roman"/>
          <w:b/>
          <w:sz w:val="28"/>
          <w:szCs w:val="28"/>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69"/>
        <w:gridCol w:w="5971"/>
        <w:gridCol w:w="1701"/>
      </w:tblGrid>
      <w:tr w:rsidR="0039595A" w:rsidRPr="00BD0DD2" w:rsidTr="00E97CB7">
        <w:trPr>
          <w:trHeight w:val="1147"/>
        </w:trPr>
        <w:tc>
          <w:tcPr>
            <w:tcW w:w="648" w:type="dxa"/>
            <w:vAlign w:val="center"/>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Nr. d/o</w:t>
            </w:r>
          </w:p>
        </w:tc>
        <w:tc>
          <w:tcPr>
            <w:tcW w:w="1569" w:type="dxa"/>
            <w:vAlign w:val="center"/>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Codul Eco (K6)</w:t>
            </w:r>
          </w:p>
        </w:tc>
        <w:tc>
          <w:tcPr>
            <w:tcW w:w="5971" w:type="dxa"/>
            <w:vAlign w:val="center"/>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Instituţia, denumirea serviciilor</w:t>
            </w:r>
          </w:p>
        </w:tc>
        <w:tc>
          <w:tcPr>
            <w:tcW w:w="1701" w:type="dxa"/>
            <w:vAlign w:val="center"/>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Costul serviciilor (lei)</w:t>
            </w:r>
          </w:p>
        </w:tc>
      </w:tr>
      <w:tr w:rsidR="0039595A" w:rsidRPr="00BD0DD2" w:rsidTr="00E97CB7">
        <w:tc>
          <w:tcPr>
            <w:tcW w:w="648" w:type="dxa"/>
            <w:tcBorders>
              <w:bottom w:val="single" w:sz="4" w:space="0" w:color="auto"/>
            </w:tcBorders>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1</w:t>
            </w:r>
          </w:p>
        </w:tc>
        <w:tc>
          <w:tcPr>
            <w:tcW w:w="1569" w:type="dxa"/>
            <w:tcBorders>
              <w:bottom w:val="single" w:sz="4" w:space="0" w:color="auto"/>
            </w:tcBorders>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2</w:t>
            </w:r>
          </w:p>
        </w:tc>
        <w:tc>
          <w:tcPr>
            <w:tcW w:w="5971" w:type="dxa"/>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3</w:t>
            </w:r>
          </w:p>
        </w:tc>
        <w:tc>
          <w:tcPr>
            <w:tcW w:w="1701" w:type="dxa"/>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4</w:t>
            </w:r>
          </w:p>
        </w:tc>
      </w:tr>
      <w:tr w:rsidR="0039595A" w:rsidRPr="00C33D96" w:rsidTr="00E97CB7">
        <w:tc>
          <w:tcPr>
            <w:tcW w:w="9889" w:type="dxa"/>
            <w:gridSpan w:val="4"/>
          </w:tcPr>
          <w:p w:rsidR="0039595A" w:rsidRPr="00BD0DD2" w:rsidRDefault="0039595A" w:rsidP="00E97CB7">
            <w:pPr>
              <w:tabs>
                <w:tab w:val="left" w:pos="7371"/>
              </w:tabs>
              <w:spacing w:after="0" w:line="240" w:lineRule="auto"/>
              <w:jc w:val="center"/>
              <w:rPr>
                <w:rFonts w:ascii="Times New Roman" w:hAnsi="Times New Roman" w:cs="Times New Roman"/>
                <w:b/>
                <w:i/>
                <w:sz w:val="28"/>
                <w:szCs w:val="28"/>
                <w:lang w:val="ro-RO"/>
              </w:rPr>
            </w:pPr>
            <w:r w:rsidRPr="00BD0DD2">
              <w:rPr>
                <w:rFonts w:ascii="Times New Roman" w:hAnsi="Times New Roman" w:cs="Times New Roman"/>
                <w:b/>
                <w:i/>
                <w:sz w:val="28"/>
                <w:szCs w:val="28"/>
                <w:lang w:val="ro-RO"/>
              </w:rPr>
              <w:t>Grădiniţele finanţate din bugetul local:</w:t>
            </w:r>
          </w:p>
        </w:tc>
      </w:tr>
      <w:tr w:rsidR="0039595A" w:rsidRPr="00C33D96" w:rsidTr="00E97CB7">
        <w:tc>
          <w:tcPr>
            <w:tcW w:w="648" w:type="dxa"/>
          </w:tcPr>
          <w:p w:rsidR="0039595A" w:rsidRPr="00BD0DD2" w:rsidRDefault="0039595A" w:rsidP="00E97CB7">
            <w:pPr>
              <w:tabs>
                <w:tab w:val="left" w:pos="7371"/>
              </w:tabs>
              <w:spacing w:after="0" w:line="240" w:lineRule="auto"/>
              <w:jc w:val="center"/>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1. </w:t>
            </w:r>
          </w:p>
        </w:tc>
        <w:tc>
          <w:tcPr>
            <w:tcW w:w="1569" w:type="dxa"/>
          </w:tcPr>
          <w:p w:rsidR="0039595A" w:rsidRPr="00BD0DD2" w:rsidRDefault="0039595A" w:rsidP="00E97CB7">
            <w:pPr>
              <w:tabs>
                <w:tab w:val="left" w:pos="7371"/>
              </w:tabs>
              <w:spacing w:after="0" w:line="240" w:lineRule="auto"/>
              <w:jc w:val="center"/>
              <w:rPr>
                <w:rFonts w:ascii="Times New Roman" w:hAnsi="Times New Roman" w:cs="Times New Roman"/>
                <w:sz w:val="28"/>
                <w:szCs w:val="28"/>
                <w:lang w:val="ro-RO"/>
              </w:rPr>
            </w:pPr>
            <w:r w:rsidRPr="00BD0DD2">
              <w:rPr>
                <w:rFonts w:ascii="Times New Roman" w:hAnsi="Times New Roman" w:cs="Times New Roman"/>
                <w:sz w:val="28"/>
                <w:szCs w:val="28"/>
                <w:lang w:val="ro-RO"/>
              </w:rPr>
              <w:t>142310</w:t>
            </w:r>
          </w:p>
        </w:tc>
        <w:tc>
          <w:tcPr>
            <w:tcW w:w="5971" w:type="dxa"/>
          </w:tcPr>
          <w:p w:rsidR="0039595A" w:rsidRPr="00BD0DD2" w:rsidRDefault="0039595A" w:rsidP="00E97CB7">
            <w:pPr>
              <w:tabs>
                <w:tab w:val="left" w:pos="7371"/>
              </w:tabs>
              <w:spacing w:after="0" w:line="240" w:lineRule="auto"/>
              <w:jc w:val="both"/>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Plata părinţilor pentru alimentarea copiilor de </w:t>
            </w:r>
            <w:proofErr w:type="spellStart"/>
            <w:r w:rsidRPr="00BD0DD2">
              <w:rPr>
                <w:rFonts w:ascii="Times New Roman" w:hAnsi="Times New Roman" w:cs="Times New Roman"/>
                <w:sz w:val="28"/>
                <w:szCs w:val="28"/>
                <w:lang w:val="ro-RO"/>
              </w:rPr>
              <w:t>vîrstă</w:t>
            </w:r>
            <w:proofErr w:type="spellEnd"/>
            <w:r w:rsidRPr="00BD0DD2">
              <w:rPr>
                <w:rFonts w:ascii="Times New Roman" w:hAnsi="Times New Roman" w:cs="Times New Roman"/>
                <w:sz w:val="28"/>
                <w:szCs w:val="28"/>
                <w:lang w:val="ro-RO"/>
              </w:rPr>
              <w:t xml:space="preserve"> preşcolară (lei/copil/zi) </w:t>
            </w:r>
          </w:p>
        </w:tc>
        <w:tc>
          <w:tcPr>
            <w:tcW w:w="1701" w:type="dxa"/>
            <w:shd w:val="clear" w:color="auto" w:fill="D9D9D9"/>
            <w:vAlign w:val="center"/>
          </w:tcPr>
          <w:p w:rsidR="0039595A" w:rsidRPr="00BD0DD2" w:rsidRDefault="0039595A" w:rsidP="00E97CB7">
            <w:pPr>
              <w:tabs>
                <w:tab w:val="left" w:pos="7371"/>
              </w:tabs>
              <w:spacing w:after="0" w:line="240" w:lineRule="auto"/>
              <w:jc w:val="center"/>
              <w:rPr>
                <w:rFonts w:ascii="Times New Roman" w:hAnsi="Times New Roman" w:cs="Times New Roman"/>
                <w:sz w:val="28"/>
                <w:szCs w:val="28"/>
                <w:lang w:val="ro-RO"/>
              </w:rPr>
            </w:pPr>
            <w:r w:rsidRPr="00BD0DD2">
              <w:rPr>
                <w:rFonts w:ascii="Times New Roman" w:hAnsi="Times New Roman" w:cs="Times New Roman"/>
                <w:sz w:val="28"/>
                <w:szCs w:val="28"/>
                <w:lang w:val="ro-RO"/>
              </w:rPr>
              <w:t>Conform ordinelor Ministerului Educaţiei şi a Ministerului Fina</w:t>
            </w:r>
            <w:r w:rsidR="00173BDE">
              <w:rPr>
                <w:rFonts w:ascii="Times New Roman" w:hAnsi="Times New Roman" w:cs="Times New Roman"/>
                <w:sz w:val="28"/>
                <w:szCs w:val="28"/>
                <w:lang w:val="ro-RO"/>
              </w:rPr>
              <w:t>n</w:t>
            </w:r>
            <w:r w:rsidRPr="00BD0DD2">
              <w:rPr>
                <w:rFonts w:ascii="Times New Roman" w:hAnsi="Times New Roman" w:cs="Times New Roman"/>
                <w:sz w:val="28"/>
                <w:szCs w:val="28"/>
                <w:lang w:val="ro-RO"/>
              </w:rPr>
              <w:t>ţelor</w:t>
            </w:r>
          </w:p>
        </w:tc>
      </w:tr>
    </w:tbl>
    <w:p w:rsidR="0039595A" w:rsidRPr="00BD0DD2" w:rsidRDefault="0039595A" w:rsidP="0039595A">
      <w:pPr>
        <w:spacing w:after="0" w:line="240" w:lineRule="auto"/>
        <w:ind w:left="1418"/>
        <w:rPr>
          <w:rFonts w:ascii="Times New Roman" w:hAnsi="Times New Roman" w:cs="Times New Roman"/>
          <w:b/>
          <w:sz w:val="28"/>
          <w:szCs w:val="28"/>
          <w:lang w:val="ro-RO"/>
        </w:rPr>
      </w:pPr>
    </w:p>
    <w:p w:rsidR="0039595A" w:rsidRPr="00BD0DD2" w:rsidRDefault="0039595A" w:rsidP="0039595A">
      <w:pPr>
        <w:spacing w:after="0" w:line="240" w:lineRule="auto"/>
        <w:rPr>
          <w:rFonts w:ascii="Times New Roman" w:hAnsi="Times New Roman" w:cs="Times New Roman"/>
          <w:sz w:val="28"/>
          <w:szCs w:val="28"/>
          <w:lang w:val="ro-RO"/>
        </w:rPr>
      </w:pPr>
    </w:p>
    <w:p w:rsidR="0039595A" w:rsidRPr="00BD0DD2" w:rsidRDefault="0039595A" w:rsidP="0039595A">
      <w:pPr>
        <w:spacing w:after="0" w:line="240" w:lineRule="auto"/>
        <w:rPr>
          <w:rFonts w:ascii="Times New Roman" w:hAnsi="Times New Roman" w:cs="Times New Roman"/>
          <w:sz w:val="28"/>
          <w:szCs w:val="28"/>
          <w:lang w:val="ro-RO"/>
        </w:rPr>
      </w:pPr>
      <w:r w:rsidRPr="00BD0DD2">
        <w:rPr>
          <w:rFonts w:ascii="Times New Roman" w:hAnsi="Times New Roman" w:cs="Times New Roman"/>
          <w:sz w:val="28"/>
          <w:szCs w:val="28"/>
          <w:lang w:val="ro-RO"/>
        </w:rPr>
        <w:t xml:space="preserve">Secretar al Consiliului orăşenesc Ialoveni     </w:t>
      </w:r>
      <w:proofErr w:type="spellStart"/>
      <w:r w:rsidRPr="00BD0DD2">
        <w:rPr>
          <w:rFonts w:ascii="Times New Roman" w:hAnsi="Times New Roman" w:cs="Times New Roman"/>
          <w:i/>
          <w:sz w:val="28"/>
          <w:szCs w:val="28"/>
          <w:lang w:val="ro-RO"/>
        </w:rPr>
        <w:t>Lilia</w:t>
      </w:r>
      <w:proofErr w:type="spellEnd"/>
      <w:r w:rsidRPr="00BD0DD2">
        <w:rPr>
          <w:rFonts w:ascii="Times New Roman" w:hAnsi="Times New Roman" w:cs="Times New Roman"/>
          <w:i/>
          <w:sz w:val="28"/>
          <w:szCs w:val="28"/>
          <w:lang w:val="ro-RO"/>
        </w:rPr>
        <w:t xml:space="preserve"> </w:t>
      </w:r>
      <w:proofErr w:type="spellStart"/>
      <w:r w:rsidRPr="00BD0DD2">
        <w:rPr>
          <w:rFonts w:ascii="Times New Roman" w:hAnsi="Times New Roman" w:cs="Times New Roman"/>
          <w:i/>
          <w:sz w:val="28"/>
          <w:szCs w:val="28"/>
          <w:lang w:val="ro-RO"/>
        </w:rPr>
        <w:t>Mî</w:t>
      </w:r>
      <w:r w:rsidRPr="00BD0DD2">
        <w:rPr>
          <w:rFonts w:ascii="Times New Roman" w:hAnsi="Times New Roman" w:cs="Times New Roman"/>
          <w:i/>
          <w:color w:val="000000"/>
          <w:sz w:val="28"/>
          <w:szCs w:val="28"/>
          <w:lang w:val="ro-RO"/>
        </w:rPr>
        <w:t>ţa</w:t>
      </w:r>
      <w:proofErr w:type="spellEnd"/>
      <w:r w:rsidRPr="00BD0DD2">
        <w:rPr>
          <w:rFonts w:ascii="Times New Roman" w:hAnsi="Times New Roman" w:cs="Times New Roman"/>
          <w:i/>
          <w:color w:val="000000"/>
          <w:sz w:val="28"/>
          <w:szCs w:val="28"/>
          <w:lang w:val="ro-RO"/>
        </w:rPr>
        <w:t xml:space="preserve">  ___________________</w:t>
      </w:r>
    </w:p>
    <w:p w:rsidR="0039595A" w:rsidRPr="00BD0DD2" w:rsidRDefault="0039595A" w:rsidP="0039595A">
      <w:pPr>
        <w:spacing w:after="0" w:line="240" w:lineRule="auto"/>
        <w:rPr>
          <w:rFonts w:ascii="Times New Roman" w:hAnsi="Times New Roman" w:cs="Times New Roman"/>
          <w:sz w:val="28"/>
          <w:szCs w:val="28"/>
          <w:lang w:val="ro-RO"/>
        </w:rPr>
      </w:pPr>
    </w:p>
    <w:p w:rsidR="0039595A" w:rsidRPr="00BD0DD2" w:rsidRDefault="0039595A" w:rsidP="0039595A">
      <w:pPr>
        <w:spacing w:after="0" w:line="240" w:lineRule="auto"/>
        <w:rPr>
          <w:rFonts w:ascii="Times New Roman" w:hAnsi="Times New Roman" w:cs="Times New Roman"/>
          <w:b/>
          <w:sz w:val="28"/>
          <w:szCs w:val="28"/>
          <w:lang w:val="ro-RO"/>
        </w:rPr>
      </w:pPr>
      <w:r w:rsidRPr="00BD0DD2">
        <w:rPr>
          <w:rFonts w:ascii="Times New Roman" w:hAnsi="Times New Roman" w:cs="Times New Roman"/>
          <w:sz w:val="28"/>
          <w:szCs w:val="28"/>
          <w:lang w:val="ro-RO"/>
        </w:rPr>
        <w:t xml:space="preserve">Specialist pentru planificare                        </w:t>
      </w:r>
      <w:r w:rsidRPr="00BD0DD2">
        <w:rPr>
          <w:rFonts w:ascii="Times New Roman" w:hAnsi="Times New Roman" w:cs="Times New Roman"/>
          <w:i/>
          <w:sz w:val="28"/>
          <w:szCs w:val="28"/>
          <w:lang w:val="ro-RO"/>
        </w:rPr>
        <w:t>Elena Palii  __________________</w:t>
      </w: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Default="0039595A" w:rsidP="0039595A">
      <w:pPr>
        <w:tabs>
          <w:tab w:val="left" w:pos="709"/>
        </w:tabs>
        <w:spacing w:line="360" w:lineRule="auto"/>
        <w:ind w:left="709"/>
        <w:jc w:val="both"/>
        <w:rPr>
          <w:sz w:val="27"/>
          <w:szCs w:val="27"/>
          <w:lang w:val="ro-M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4"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Pr="0039595A" w:rsidRDefault="0039595A" w:rsidP="0039595A">
      <w:pPr>
        <w:spacing w:after="0" w:line="240" w:lineRule="auto"/>
        <w:rPr>
          <w:rFonts w:ascii="Times New Roman" w:hAnsi="Times New Roman" w:cs="Times New Roman"/>
          <w:sz w:val="28"/>
          <w:szCs w:val="28"/>
          <w:lang w:val="ro-RO"/>
        </w:rPr>
      </w:pPr>
    </w:p>
    <w:p w:rsidR="0039595A" w:rsidRPr="0039595A" w:rsidRDefault="0039595A" w:rsidP="0039595A">
      <w:pPr>
        <w:spacing w:after="0" w:line="240" w:lineRule="auto"/>
        <w:jc w:val="center"/>
        <w:rPr>
          <w:rFonts w:ascii="Times New Roman" w:hAnsi="Times New Roman" w:cs="Times New Roman"/>
          <w:b/>
          <w:i/>
          <w:sz w:val="28"/>
          <w:szCs w:val="28"/>
          <w:lang w:val="ro-RO"/>
        </w:rPr>
      </w:pPr>
      <w:r w:rsidRPr="0039595A">
        <w:rPr>
          <w:rFonts w:ascii="Times New Roman" w:hAnsi="Times New Roman" w:cs="Times New Roman"/>
          <w:b/>
          <w:i/>
          <w:sz w:val="28"/>
          <w:szCs w:val="28"/>
          <w:lang w:val="ro-RO"/>
        </w:rPr>
        <w:t xml:space="preserve">D E C I Z I E    Nr. </w:t>
      </w:r>
      <w:r w:rsidRPr="0039595A">
        <w:rPr>
          <w:rFonts w:ascii="Times New Roman" w:hAnsi="Times New Roman" w:cs="Times New Roman"/>
          <w:b/>
          <w:i/>
          <w:sz w:val="28"/>
          <w:szCs w:val="28"/>
          <w:u w:val="single"/>
          <w:lang w:val="ro-RO"/>
        </w:rPr>
        <w:t>01/02</w:t>
      </w:r>
    </w:p>
    <w:p w:rsidR="0039595A" w:rsidRPr="0039595A" w:rsidRDefault="0039595A" w:rsidP="0039595A">
      <w:pPr>
        <w:spacing w:after="0" w:line="240" w:lineRule="auto"/>
        <w:jc w:val="center"/>
        <w:rPr>
          <w:rFonts w:ascii="Times New Roman" w:hAnsi="Times New Roman" w:cs="Times New Roman"/>
          <w:i/>
          <w:sz w:val="28"/>
          <w:szCs w:val="28"/>
          <w:lang w:val="ro-RO"/>
        </w:rPr>
      </w:pPr>
      <w:r w:rsidRPr="0039595A">
        <w:rPr>
          <w:rFonts w:ascii="Times New Roman" w:hAnsi="Times New Roman" w:cs="Times New Roman"/>
          <w:i/>
          <w:sz w:val="28"/>
          <w:szCs w:val="28"/>
          <w:lang w:val="ro-RO"/>
        </w:rPr>
        <w:t>din  20  i a n u a r i e  2017</w:t>
      </w:r>
    </w:p>
    <w:p w:rsidR="0039595A" w:rsidRPr="00367DC9" w:rsidRDefault="0039595A" w:rsidP="0039595A">
      <w:pPr>
        <w:tabs>
          <w:tab w:val="left" w:pos="0"/>
        </w:tabs>
        <w:spacing w:after="0" w:line="240" w:lineRule="auto"/>
        <w:rPr>
          <w:rFonts w:ascii="Times New Roman" w:eastAsia="Times New Roman" w:hAnsi="Times New Roman" w:cs="Times New Roman"/>
          <w:b/>
          <w:i/>
          <w:sz w:val="28"/>
          <w:szCs w:val="28"/>
          <w:lang w:val="en-US"/>
        </w:rPr>
      </w:pPr>
    </w:p>
    <w:p w:rsidR="0039595A" w:rsidRPr="00367DC9" w:rsidRDefault="0039595A" w:rsidP="0039595A">
      <w:pPr>
        <w:tabs>
          <w:tab w:val="left" w:pos="0"/>
        </w:tabs>
        <w:spacing w:after="0" w:line="240" w:lineRule="auto"/>
        <w:rPr>
          <w:rFonts w:ascii="Times New Roman" w:eastAsia="Times New Roman" w:hAnsi="Times New Roman" w:cs="Times New Roman"/>
          <w:b/>
          <w:i/>
          <w:sz w:val="27"/>
          <w:szCs w:val="27"/>
          <w:lang w:val="ro-RO"/>
        </w:rPr>
      </w:pPr>
      <w:r w:rsidRPr="00367DC9">
        <w:rPr>
          <w:rFonts w:ascii="Times New Roman" w:eastAsia="Times New Roman" w:hAnsi="Times New Roman" w:cs="Times New Roman"/>
          <w:b/>
          <w:i/>
          <w:sz w:val="27"/>
          <w:szCs w:val="27"/>
          <w:lang w:val="ro-RO"/>
        </w:rPr>
        <w:t xml:space="preserve"> „Cu privir</w:t>
      </w:r>
      <w:r w:rsidR="00173BDE">
        <w:rPr>
          <w:rFonts w:ascii="Times New Roman" w:eastAsia="Times New Roman" w:hAnsi="Times New Roman" w:cs="Times New Roman"/>
          <w:b/>
          <w:i/>
          <w:sz w:val="27"/>
          <w:szCs w:val="27"/>
          <w:lang w:val="ro-RO"/>
        </w:rPr>
        <w:t>e la rectificarea bugetului oraş</w:t>
      </w:r>
      <w:r w:rsidRPr="00367DC9">
        <w:rPr>
          <w:rFonts w:ascii="Times New Roman" w:eastAsia="Times New Roman" w:hAnsi="Times New Roman" w:cs="Times New Roman"/>
          <w:b/>
          <w:i/>
          <w:sz w:val="27"/>
          <w:szCs w:val="27"/>
          <w:lang w:val="ro-RO"/>
        </w:rPr>
        <w:t xml:space="preserve">ului Ialoveni </w:t>
      </w:r>
    </w:p>
    <w:p w:rsidR="0039595A" w:rsidRPr="00367DC9" w:rsidRDefault="0039595A" w:rsidP="0039595A">
      <w:pPr>
        <w:tabs>
          <w:tab w:val="left" w:pos="0"/>
        </w:tabs>
        <w:spacing w:after="0" w:line="240" w:lineRule="auto"/>
        <w:rPr>
          <w:rFonts w:ascii="Times New Roman" w:eastAsia="Times New Roman" w:hAnsi="Times New Roman" w:cs="Times New Roman"/>
          <w:b/>
          <w:i/>
          <w:sz w:val="27"/>
          <w:szCs w:val="27"/>
          <w:lang w:val="ro-RO"/>
        </w:rPr>
      </w:pPr>
      <w:r w:rsidRPr="00367DC9">
        <w:rPr>
          <w:rFonts w:ascii="Times New Roman" w:eastAsia="Times New Roman" w:hAnsi="Times New Roman" w:cs="Times New Roman"/>
          <w:b/>
          <w:i/>
          <w:sz w:val="27"/>
          <w:szCs w:val="27"/>
          <w:lang w:val="ro-RO"/>
        </w:rPr>
        <w:t xml:space="preserve">             şi alocarea mijloacelor financiare”</w:t>
      </w:r>
    </w:p>
    <w:p w:rsidR="0039595A" w:rsidRPr="00367DC9" w:rsidRDefault="0039595A" w:rsidP="0039595A">
      <w:pPr>
        <w:tabs>
          <w:tab w:val="left" w:pos="0"/>
        </w:tabs>
        <w:spacing w:after="0" w:line="240" w:lineRule="auto"/>
        <w:rPr>
          <w:rFonts w:ascii="Times New Roman" w:eastAsia="Times New Roman" w:hAnsi="Times New Roman" w:cs="Times New Roman"/>
          <w:sz w:val="28"/>
          <w:szCs w:val="28"/>
          <w:lang w:val="ro-RO"/>
        </w:rPr>
      </w:pPr>
    </w:p>
    <w:p w:rsidR="0039595A" w:rsidRPr="00367DC9" w:rsidRDefault="0039595A" w:rsidP="0039595A">
      <w:pPr>
        <w:tabs>
          <w:tab w:val="left" w:pos="0"/>
        </w:tabs>
        <w:spacing w:after="0" w:line="240" w:lineRule="auto"/>
        <w:jc w:val="both"/>
        <w:rPr>
          <w:rFonts w:ascii="Times New Roman" w:eastAsia="Times New Roman" w:hAnsi="Times New Roman" w:cs="Times New Roman"/>
          <w:sz w:val="27"/>
          <w:szCs w:val="27"/>
          <w:lang w:val="ro-RO"/>
        </w:rPr>
      </w:pPr>
      <w:r>
        <w:rPr>
          <w:rFonts w:ascii="Times New Roman" w:eastAsia="Times New Roman" w:hAnsi="Times New Roman" w:cs="Times New Roman"/>
          <w:sz w:val="27"/>
          <w:szCs w:val="27"/>
          <w:lang w:val="ro-RO"/>
        </w:rPr>
        <w:tab/>
      </w:r>
      <w:r w:rsidRPr="00367DC9">
        <w:rPr>
          <w:rFonts w:ascii="Times New Roman" w:eastAsia="Times New Roman" w:hAnsi="Times New Roman" w:cs="Times New Roman"/>
          <w:sz w:val="27"/>
          <w:szCs w:val="27"/>
          <w:lang w:val="ro-RO"/>
        </w:rPr>
        <w:t xml:space="preserve">În conformitate cu prevederile art. 27 al Legii nr.397-XV din 16.10.2003 privind finanţele publice locale şi </w:t>
      </w:r>
      <w:proofErr w:type="spellStart"/>
      <w:r w:rsidRPr="00367DC9">
        <w:rPr>
          <w:rFonts w:ascii="Times New Roman" w:eastAsia="Times New Roman" w:hAnsi="Times New Roman" w:cs="Times New Roman"/>
          <w:sz w:val="27"/>
          <w:szCs w:val="27"/>
          <w:lang w:val="ro-RO"/>
        </w:rPr>
        <w:t>ţinînd</w:t>
      </w:r>
      <w:proofErr w:type="spellEnd"/>
      <w:r w:rsidRPr="00367DC9">
        <w:rPr>
          <w:rFonts w:ascii="Times New Roman" w:eastAsia="Times New Roman" w:hAnsi="Times New Roman" w:cs="Times New Roman"/>
          <w:sz w:val="27"/>
          <w:szCs w:val="27"/>
          <w:lang w:val="ro-RO"/>
        </w:rPr>
        <w:t xml:space="preserve"> cont de necesitatea de a preciza planul la venituri si cheltuieli la unele articole, în temeiul art.14, alin. (2), lit. n) al Legii nr. 436-XVI</w:t>
      </w:r>
      <w:r w:rsidR="00173BDE">
        <w:rPr>
          <w:rFonts w:ascii="Times New Roman" w:eastAsia="Times New Roman" w:hAnsi="Times New Roman" w:cs="Times New Roman"/>
          <w:sz w:val="27"/>
          <w:szCs w:val="27"/>
          <w:lang w:val="ro-RO"/>
        </w:rPr>
        <w:t xml:space="preserve"> din 28.12.2006 privind Administraţ</w:t>
      </w:r>
      <w:r w:rsidRPr="00367DC9">
        <w:rPr>
          <w:rFonts w:ascii="Times New Roman" w:eastAsia="Times New Roman" w:hAnsi="Times New Roman" w:cs="Times New Roman"/>
          <w:sz w:val="27"/>
          <w:szCs w:val="27"/>
          <w:lang w:val="ro-RO"/>
        </w:rPr>
        <w:t>ia publică locală, Consiliul orăşenesc Ialoveni,</w:t>
      </w:r>
    </w:p>
    <w:p w:rsidR="0039595A" w:rsidRPr="00367DC9" w:rsidRDefault="0039595A" w:rsidP="0039595A">
      <w:pPr>
        <w:tabs>
          <w:tab w:val="left" w:pos="0"/>
        </w:tabs>
        <w:spacing w:after="0" w:line="240" w:lineRule="auto"/>
        <w:jc w:val="both"/>
        <w:rPr>
          <w:rFonts w:ascii="Times New Roman" w:eastAsia="Times New Roman" w:hAnsi="Times New Roman" w:cs="Times New Roman"/>
          <w:sz w:val="10"/>
          <w:szCs w:val="10"/>
          <w:lang w:val="ro-RO"/>
        </w:rPr>
      </w:pPr>
    </w:p>
    <w:p w:rsidR="0039595A" w:rsidRPr="00367DC9" w:rsidRDefault="0039595A" w:rsidP="0039595A">
      <w:pPr>
        <w:tabs>
          <w:tab w:val="left" w:pos="0"/>
        </w:tabs>
        <w:spacing w:after="0" w:line="240" w:lineRule="auto"/>
        <w:rPr>
          <w:rFonts w:ascii="Times New Roman" w:eastAsia="Times New Roman" w:hAnsi="Times New Roman" w:cs="Times New Roman"/>
          <w:b/>
          <w:bCs/>
          <w:i/>
          <w:sz w:val="28"/>
          <w:szCs w:val="28"/>
          <w:lang w:val="ro-RO"/>
        </w:rPr>
      </w:pPr>
      <w:r w:rsidRPr="00367DC9">
        <w:rPr>
          <w:rFonts w:ascii="Times New Roman" w:eastAsia="Times New Roman" w:hAnsi="Times New Roman" w:cs="Times New Roman"/>
          <w:b/>
          <w:bCs/>
          <w:i/>
          <w:sz w:val="28"/>
          <w:szCs w:val="28"/>
          <w:lang w:val="ro-RO"/>
        </w:rPr>
        <w:t>D E C I D E:</w:t>
      </w:r>
    </w:p>
    <w:p w:rsidR="0039595A" w:rsidRPr="00367DC9" w:rsidRDefault="0039595A" w:rsidP="0039595A">
      <w:pPr>
        <w:tabs>
          <w:tab w:val="left" w:pos="0"/>
        </w:tabs>
        <w:spacing w:after="0" w:line="240" w:lineRule="auto"/>
        <w:rPr>
          <w:rFonts w:ascii="Times New Roman" w:eastAsia="Times New Roman" w:hAnsi="Times New Roman" w:cs="Times New Roman"/>
          <w:bCs/>
          <w:i/>
          <w:sz w:val="10"/>
          <w:szCs w:val="10"/>
          <w:lang w:val="ro-RO"/>
        </w:rPr>
      </w:pPr>
    </w:p>
    <w:p w:rsidR="0039595A" w:rsidRPr="00367DC9" w:rsidRDefault="0039595A" w:rsidP="0039595A">
      <w:pPr>
        <w:numPr>
          <w:ilvl w:val="0"/>
          <w:numId w:val="6"/>
        </w:numPr>
        <w:tabs>
          <w:tab w:val="left" w:pos="0"/>
        </w:tabs>
        <w:spacing w:after="0" w:line="240" w:lineRule="auto"/>
        <w:ind w:left="0" w:firstLine="0"/>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Cs/>
          <w:sz w:val="27"/>
          <w:szCs w:val="27"/>
          <w:lang w:val="ro-RO"/>
        </w:rPr>
        <w:t xml:space="preserve">Se alocă </w:t>
      </w:r>
      <w:r w:rsidRPr="00367DC9">
        <w:rPr>
          <w:rFonts w:ascii="Times New Roman" w:eastAsia="Times New Roman" w:hAnsi="Times New Roman" w:cs="Times New Roman"/>
          <w:b/>
          <w:bCs/>
          <w:i/>
          <w:sz w:val="27"/>
          <w:szCs w:val="27"/>
          <w:lang w:val="ro-RO"/>
        </w:rPr>
        <w:t>1 025.0 mii lei</w:t>
      </w:r>
      <w:r w:rsidRPr="00367DC9">
        <w:rPr>
          <w:rFonts w:ascii="Times New Roman" w:eastAsia="Times New Roman" w:hAnsi="Times New Roman" w:cs="Times New Roman"/>
          <w:bCs/>
          <w:sz w:val="27"/>
          <w:szCs w:val="27"/>
          <w:lang w:val="ro-RO"/>
        </w:rPr>
        <w:t xml:space="preserve"> din soldul disponibil format la data 01.01.2017:</w:t>
      </w:r>
    </w:p>
    <w:p w:rsidR="0039595A" w:rsidRPr="00367DC9" w:rsidRDefault="0039595A" w:rsidP="0039595A">
      <w:pPr>
        <w:tabs>
          <w:tab w:val="left" w:pos="0"/>
        </w:tabs>
        <w:spacing w:after="0" w:line="240" w:lineRule="auto"/>
        <w:jc w:val="both"/>
        <w:rPr>
          <w:rFonts w:ascii="Times New Roman" w:eastAsia="Times New Roman" w:hAnsi="Times New Roman" w:cs="Times New Roman"/>
          <w:bCs/>
          <w:sz w:val="10"/>
          <w:szCs w:val="10"/>
          <w:lang w:val="ro-RO"/>
        </w:rPr>
      </w:pPr>
    </w:p>
    <w:p w:rsidR="0039595A" w:rsidRPr="00367DC9" w:rsidRDefault="0039595A" w:rsidP="0039595A">
      <w:pPr>
        <w:numPr>
          <w:ilvl w:val="0"/>
          <w:numId w:val="7"/>
        </w:numPr>
        <w:tabs>
          <w:tab w:val="left" w:pos="709"/>
        </w:tabs>
        <w:spacing w:after="0" w:line="240" w:lineRule="auto"/>
        <w:ind w:left="709" w:hanging="425"/>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 xml:space="preserve">1.0 </w:t>
      </w:r>
      <w:proofErr w:type="spellStart"/>
      <w:r w:rsidRPr="00367DC9">
        <w:rPr>
          <w:rFonts w:ascii="Times New Roman" w:eastAsia="Times New Roman" w:hAnsi="Times New Roman" w:cs="Times New Roman"/>
          <w:b/>
          <w:bCs/>
          <w:i/>
          <w:sz w:val="27"/>
          <w:szCs w:val="27"/>
          <w:lang w:val="ro-RO"/>
        </w:rPr>
        <w:t>mln</w:t>
      </w:r>
      <w:proofErr w:type="spellEnd"/>
      <w:r w:rsidRPr="00367DC9">
        <w:rPr>
          <w:rFonts w:ascii="Times New Roman" w:eastAsia="Times New Roman" w:hAnsi="Times New Roman" w:cs="Times New Roman"/>
          <w:b/>
          <w:bCs/>
          <w:i/>
          <w:sz w:val="27"/>
          <w:szCs w:val="27"/>
          <w:lang w:val="ro-RO"/>
        </w:rPr>
        <w:t xml:space="preserve"> lei</w:t>
      </w:r>
      <w:r w:rsidRPr="00367DC9">
        <w:rPr>
          <w:rFonts w:ascii="Times New Roman" w:eastAsia="Times New Roman" w:hAnsi="Times New Roman" w:cs="Times New Roman"/>
          <w:bCs/>
          <w:sz w:val="27"/>
          <w:szCs w:val="27"/>
          <w:lang w:val="ro-RO"/>
        </w:rPr>
        <w:t xml:space="preserve"> – contribuţia primăriei la proiectul ,,</w:t>
      </w:r>
      <w:r w:rsidRPr="00367DC9">
        <w:rPr>
          <w:rFonts w:ascii="Times New Roman" w:eastAsia="Times New Roman" w:hAnsi="Times New Roman" w:cs="Times New Roman"/>
          <w:bCs/>
          <w:i/>
          <w:sz w:val="27"/>
          <w:szCs w:val="27"/>
          <w:lang w:val="ro-RO"/>
        </w:rPr>
        <w:t>Construc</w:t>
      </w:r>
      <w:r w:rsidR="00173BDE">
        <w:rPr>
          <w:rFonts w:ascii="Times New Roman" w:eastAsia="Times New Roman" w:hAnsi="Times New Roman" w:cs="Times New Roman"/>
          <w:bCs/>
          <w:i/>
          <w:sz w:val="27"/>
          <w:szCs w:val="27"/>
          <w:lang w:val="ro-RO"/>
        </w:rPr>
        <w:t>ţ</w:t>
      </w:r>
      <w:r w:rsidRPr="00367DC9">
        <w:rPr>
          <w:rFonts w:ascii="Times New Roman" w:eastAsia="Times New Roman" w:hAnsi="Times New Roman" w:cs="Times New Roman"/>
          <w:bCs/>
          <w:i/>
          <w:sz w:val="27"/>
          <w:szCs w:val="27"/>
          <w:lang w:val="ro-RO"/>
        </w:rPr>
        <w:t>ia reţelelor de canalizare cu scurgerea gravitaţională şi a staţiilor intermediare etapa I</w:t>
      </w:r>
      <w:r w:rsidRPr="00367DC9">
        <w:rPr>
          <w:rFonts w:ascii="Times New Roman" w:eastAsia="Times New Roman" w:hAnsi="Times New Roman" w:cs="Times New Roman"/>
          <w:bCs/>
          <w:sz w:val="27"/>
          <w:szCs w:val="27"/>
          <w:lang w:val="ro-RO"/>
        </w:rPr>
        <w:t>” finanţat de Ministerul Mediului al Republicii Moldova.</w:t>
      </w:r>
    </w:p>
    <w:p w:rsidR="0039595A" w:rsidRPr="00367DC9" w:rsidRDefault="0039595A" w:rsidP="0039595A">
      <w:pPr>
        <w:numPr>
          <w:ilvl w:val="0"/>
          <w:numId w:val="7"/>
        </w:numPr>
        <w:tabs>
          <w:tab w:val="left" w:pos="709"/>
        </w:tabs>
        <w:spacing w:after="0" w:line="240" w:lineRule="auto"/>
        <w:ind w:left="709" w:hanging="425"/>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29.0 mii lei</w:t>
      </w:r>
      <w:r w:rsidRPr="00367DC9">
        <w:rPr>
          <w:rFonts w:ascii="Times New Roman" w:eastAsia="Times New Roman" w:hAnsi="Times New Roman" w:cs="Times New Roman"/>
          <w:bCs/>
          <w:sz w:val="27"/>
          <w:szCs w:val="27"/>
          <w:lang w:val="ro-RO"/>
        </w:rPr>
        <w:t xml:space="preserve"> – servicii de proiectare a apeductului şi reţelelor de canalizare pe </w:t>
      </w:r>
      <w:r w:rsidRPr="00367DC9">
        <w:rPr>
          <w:rFonts w:ascii="Times New Roman" w:eastAsia="Times New Roman" w:hAnsi="Times New Roman" w:cs="Times New Roman"/>
          <w:b/>
          <w:bCs/>
          <w:i/>
          <w:sz w:val="27"/>
          <w:szCs w:val="27"/>
          <w:lang w:val="ro-RO"/>
        </w:rPr>
        <w:t>str. 1 Mai</w:t>
      </w:r>
      <w:r w:rsidRPr="00367DC9">
        <w:rPr>
          <w:rFonts w:ascii="Times New Roman" w:eastAsia="Times New Roman" w:hAnsi="Times New Roman" w:cs="Times New Roman"/>
          <w:bCs/>
          <w:sz w:val="27"/>
          <w:szCs w:val="27"/>
          <w:lang w:val="ro-RO"/>
        </w:rPr>
        <w:t>.</w:t>
      </w:r>
    </w:p>
    <w:p w:rsidR="0039595A" w:rsidRPr="00367DC9" w:rsidRDefault="0039595A" w:rsidP="0039595A">
      <w:pPr>
        <w:tabs>
          <w:tab w:val="left" w:pos="0"/>
        </w:tabs>
        <w:spacing w:after="0" w:line="240" w:lineRule="auto"/>
        <w:jc w:val="both"/>
        <w:rPr>
          <w:rFonts w:ascii="Times New Roman" w:eastAsia="Times New Roman" w:hAnsi="Times New Roman" w:cs="Times New Roman"/>
          <w:bCs/>
          <w:sz w:val="10"/>
          <w:szCs w:val="10"/>
          <w:lang w:val="ro-RO"/>
        </w:rPr>
      </w:pPr>
    </w:p>
    <w:p w:rsidR="0039595A" w:rsidRPr="00367DC9" w:rsidRDefault="0039595A" w:rsidP="0039595A">
      <w:pPr>
        <w:numPr>
          <w:ilvl w:val="0"/>
          <w:numId w:val="6"/>
        </w:numPr>
        <w:tabs>
          <w:tab w:val="left" w:pos="0"/>
        </w:tabs>
        <w:spacing w:after="0" w:line="240" w:lineRule="auto"/>
        <w:ind w:left="0" w:firstLine="0"/>
        <w:rPr>
          <w:rFonts w:ascii="Times New Roman" w:eastAsia="Times New Roman" w:hAnsi="Times New Roman" w:cs="Times New Roman"/>
          <w:bCs/>
          <w:sz w:val="27"/>
          <w:szCs w:val="27"/>
          <w:lang w:val="ro-RO"/>
        </w:rPr>
      </w:pPr>
      <w:r w:rsidRPr="00367DC9">
        <w:rPr>
          <w:rFonts w:ascii="Times New Roman" w:eastAsia="Times New Roman" w:hAnsi="Times New Roman" w:cs="Times New Roman"/>
          <w:bCs/>
          <w:sz w:val="27"/>
          <w:szCs w:val="27"/>
          <w:lang w:val="ro-RO"/>
        </w:rPr>
        <w:t xml:space="preserve">Se alocă </w:t>
      </w:r>
      <w:r w:rsidRPr="00367DC9">
        <w:rPr>
          <w:rFonts w:ascii="Times New Roman" w:eastAsia="Times New Roman" w:hAnsi="Times New Roman" w:cs="Times New Roman"/>
          <w:b/>
          <w:bCs/>
          <w:i/>
          <w:sz w:val="27"/>
          <w:szCs w:val="27"/>
          <w:lang w:val="ro-RO"/>
        </w:rPr>
        <w:t>61.5 mii lei</w:t>
      </w:r>
      <w:r w:rsidRPr="00367DC9">
        <w:rPr>
          <w:rFonts w:ascii="Times New Roman" w:eastAsia="Times New Roman" w:hAnsi="Times New Roman" w:cs="Times New Roman"/>
          <w:bCs/>
          <w:sz w:val="27"/>
          <w:szCs w:val="27"/>
          <w:lang w:val="ro-RO"/>
        </w:rPr>
        <w:t xml:space="preserve"> din fondul de rezervă al oraşului Ialoveni:</w:t>
      </w:r>
    </w:p>
    <w:p w:rsidR="0039595A" w:rsidRPr="00367DC9" w:rsidRDefault="0039595A" w:rsidP="0039595A">
      <w:pPr>
        <w:numPr>
          <w:ilvl w:val="0"/>
          <w:numId w:val="8"/>
        </w:numPr>
        <w:tabs>
          <w:tab w:val="left" w:pos="0"/>
        </w:tabs>
        <w:spacing w:after="0" w:line="240" w:lineRule="auto"/>
        <w:ind w:left="0" w:firstLine="284"/>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7.0 mii lei</w:t>
      </w:r>
      <w:r w:rsidRPr="00367DC9">
        <w:rPr>
          <w:rFonts w:ascii="Times New Roman" w:eastAsia="Times New Roman" w:hAnsi="Times New Roman" w:cs="Times New Roman"/>
          <w:bCs/>
          <w:sz w:val="27"/>
          <w:szCs w:val="27"/>
          <w:lang w:val="ro-RO"/>
        </w:rPr>
        <w:t xml:space="preserve"> – ajutor material unic participanţilor la r</w:t>
      </w:r>
      <w:r w:rsidR="00173BDE">
        <w:rPr>
          <w:rFonts w:ascii="Times New Roman" w:eastAsia="Times New Roman" w:hAnsi="Times New Roman" w:cs="Times New Roman"/>
          <w:bCs/>
          <w:sz w:val="27"/>
          <w:szCs w:val="27"/>
          <w:lang w:val="ro-RO"/>
        </w:rPr>
        <w:t>ă</w:t>
      </w:r>
      <w:r w:rsidRPr="00367DC9">
        <w:rPr>
          <w:rFonts w:ascii="Times New Roman" w:eastAsia="Times New Roman" w:hAnsi="Times New Roman" w:cs="Times New Roman"/>
          <w:bCs/>
          <w:sz w:val="27"/>
          <w:szCs w:val="27"/>
          <w:lang w:val="ro-RO"/>
        </w:rPr>
        <w:t xml:space="preserve">zboiul din Afganistan </w:t>
      </w:r>
    </w:p>
    <w:p w:rsidR="0039595A" w:rsidRPr="00367DC9" w:rsidRDefault="0039595A" w:rsidP="0039595A">
      <w:pPr>
        <w:tabs>
          <w:tab w:val="left" w:pos="0"/>
        </w:tabs>
        <w:spacing w:after="0" w:line="240" w:lineRule="auto"/>
        <w:jc w:val="both"/>
        <w:rPr>
          <w:rFonts w:ascii="Times New Roman" w:eastAsia="Times New Roman" w:hAnsi="Times New Roman" w:cs="Times New Roman"/>
          <w:bCs/>
          <w:sz w:val="27"/>
          <w:szCs w:val="27"/>
          <w:lang w:val="ro-RO"/>
        </w:rPr>
      </w:pPr>
      <w:r>
        <w:rPr>
          <w:rFonts w:ascii="Times New Roman" w:eastAsia="Times New Roman" w:hAnsi="Times New Roman" w:cs="Times New Roman"/>
          <w:bCs/>
          <w:sz w:val="27"/>
          <w:szCs w:val="27"/>
          <w:lang w:val="ro-RO"/>
        </w:rPr>
        <w:tab/>
      </w:r>
      <w:r w:rsidRPr="00367DC9">
        <w:rPr>
          <w:rFonts w:ascii="Times New Roman" w:eastAsia="Times New Roman" w:hAnsi="Times New Roman" w:cs="Times New Roman"/>
          <w:bCs/>
          <w:sz w:val="27"/>
          <w:szCs w:val="27"/>
          <w:lang w:val="ro-RO"/>
        </w:rPr>
        <w:t>(35 persoane x 200lei);</w:t>
      </w:r>
    </w:p>
    <w:p w:rsidR="0039595A" w:rsidRPr="00367DC9" w:rsidRDefault="0039595A" w:rsidP="0039595A">
      <w:pPr>
        <w:numPr>
          <w:ilvl w:val="0"/>
          <w:numId w:val="8"/>
        </w:numPr>
        <w:tabs>
          <w:tab w:val="left" w:pos="0"/>
        </w:tabs>
        <w:spacing w:after="0" w:line="240" w:lineRule="auto"/>
        <w:ind w:left="0" w:firstLine="284"/>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48.0 mii lei</w:t>
      </w:r>
      <w:r w:rsidRPr="00367DC9">
        <w:rPr>
          <w:rFonts w:ascii="Times New Roman" w:eastAsia="Times New Roman" w:hAnsi="Times New Roman" w:cs="Times New Roman"/>
          <w:bCs/>
          <w:sz w:val="27"/>
          <w:szCs w:val="27"/>
          <w:lang w:val="ro-RO"/>
        </w:rPr>
        <w:t xml:space="preserve"> – ajutor material unic participanţilor la războiul din Transnistria </w:t>
      </w:r>
    </w:p>
    <w:p w:rsidR="0039595A" w:rsidRPr="00367DC9" w:rsidRDefault="0039595A" w:rsidP="0039595A">
      <w:pPr>
        <w:tabs>
          <w:tab w:val="left" w:pos="0"/>
        </w:tabs>
        <w:spacing w:after="0" w:line="240" w:lineRule="auto"/>
        <w:jc w:val="both"/>
        <w:rPr>
          <w:rFonts w:ascii="Times New Roman" w:eastAsia="Times New Roman" w:hAnsi="Times New Roman" w:cs="Times New Roman"/>
          <w:bCs/>
          <w:sz w:val="27"/>
          <w:szCs w:val="27"/>
          <w:lang w:val="ro-RO"/>
        </w:rPr>
      </w:pPr>
      <w:r>
        <w:rPr>
          <w:rFonts w:ascii="Times New Roman" w:eastAsia="Times New Roman" w:hAnsi="Times New Roman" w:cs="Times New Roman"/>
          <w:bCs/>
          <w:sz w:val="27"/>
          <w:szCs w:val="27"/>
          <w:lang w:val="ro-RO"/>
        </w:rPr>
        <w:tab/>
      </w:r>
      <w:r w:rsidRPr="00367DC9">
        <w:rPr>
          <w:rFonts w:ascii="Times New Roman" w:eastAsia="Times New Roman" w:hAnsi="Times New Roman" w:cs="Times New Roman"/>
          <w:bCs/>
          <w:sz w:val="27"/>
          <w:szCs w:val="27"/>
          <w:lang w:val="ro-RO"/>
        </w:rPr>
        <w:t>(240 persoane x 200 lei);</w:t>
      </w:r>
    </w:p>
    <w:p w:rsidR="0039595A" w:rsidRPr="00367DC9" w:rsidRDefault="0039595A" w:rsidP="0039595A">
      <w:pPr>
        <w:numPr>
          <w:ilvl w:val="0"/>
          <w:numId w:val="8"/>
        </w:numPr>
        <w:tabs>
          <w:tab w:val="left" w:pos="709"/>
        </w:tabs>
        <w:spacing w:after="0" w:line="240" w:lineRule="auto"/>
        <w:ind w:left="709" w:hanging="425"/>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0.5 mii</w:t>
      </w:r>
      <w:r w:rsidRPr="00367DC9">
        <w:rPr>
          <w:rFonts w:ascii="Times New Roman" w:eastAsia="Times New Roman" w:hAnsi="Times New Roman" w:cs="Times New Roman"/>
          <w:bCs/>
          <w:sz w:val="27"/>
          <w:szCs w:val="27"/>
          <w:lang w:val="ro-RO"/>
        </w:rPr>
        <w:t xml:space="preserve"> </w:t>
      </w:r>
      <w:r w:rsidRPr="00367DC9">
        <w:rPr>
          <w:rFonts w:ascii="Times New Roman" w:eastAsia="Times New Roman" w:hAnsi="Times New Roman" w:cs="Times New Roman"/>
          <w:b/>
          <w:bCs/>
          <w:i/>
          <w:sz w:val="27"/>
          <w:szCs w:val="27"/>
          <w:lang w:val="ro-RO"/>
        </w:rPr>
        <w:t>lei</w:t>
      </w:r>
      <w:r w:rsidRPr="00367DC9">
        <w:rPr>
          <w:rFonts w:ascii="Times New Roman" w:eastAsia="Times New Roman" w:hAnsi="Times New Roman" w:cs="Times New Roman"/>
          <w:bCs/>
          <w:sz w:val="27"/>
          <w:szCs w:val="27"/>
          <w:lang w:val="ro-RO"/>
        </w:rPr>
        <w:t xml:space="preserve"> – ajutor material unic dlui. Mihail </w:t>
      </w:r>
      <w:proofErr w:type="spellStart"/>
      <w:r w:rsidRPr="00367DC9">
        <w:rPr>
          <w:rFonts w:ascii="Times New Roman" w:eastAsia="Times New Roman" w:hAnsi="Times New Roman" w:cs="Times New Roman"/>
          <w:bCs/>
          <w:sz w:val="27"/>
          <w:szCs w:val="27"/>
          <w:lang w:val="ro-RO"/>
        </w:rPr>
        <w:t>Bostanica</w:t>
      </w:r>
      <w:proofErr w:type="spellEnd"/>
      <w:r w:rsidRPr="00367DC9">
        <w:rPr>
          <w:rFonts w:ascii="Times New Roman" w:eastAsia="Times New Roman" w:hAnsi="Times New Roman" w:cs="Times New Roman"/>
          <w:bCs/>
          <w:sz w:val="27"/>
          <w:szCs w:val="27"/>
          <w:lang w:val="ro-RO"/>
        </w:rPr>
        <w:t xml:space="preserve">, invalid de </w:t>
      </w:r>
      <w:r w:rsidR="00173BDE">
        <w:rPr>
          <w:rFonts w:ascii="Times New Roman" w:eastAsia="Times New Roman" w:hAnsi="Times New Roman" w:cs="Times New Roman"/>
          <w:bCs/>
          <w:sz w:val="27"/>
          <w:szCs w:val="27"/>
          <w:lang w:val="ro-RO"/>
        </w:rPr>
        <w:t>ră</w:t>
      </w:r>
      <w:r w:rsidRPr="00367DC9">
        <w:rPr>
          <w:rFonts w:ascii="Times New Roman" w:eastAsia="Times New Roman" w:hAnsi="Times New Roman" w:cs="Times New Roman"/>
          <w:bCs/>
          <w:sz w:val="27"/>
          <w:szCs w:val="27"/>
          <w:lang w:val="ro-RO"/>
        </w:rPr>
        <w:t xml:space="preserve">zboi din </w:t>
      </w:r>
      <w:r>
        <w:rPr>
          <w:rFonts w:ascii="Times New Roman" w:eastAsia="Times New Roman" w:hAnsi="Times New Roman" w:cs="Times New Roman"/>
          <w:bCs/>
          <w:sz w:val="27"/>
          <w:szCs w:val="27"/>
          <w:lang w:val="ro-RO"/>
        </w:rPr>
        <w:t xml:space="preserve">  </w:t>
      </w:r>
      <w:r w:rsidRPr="00367DC9">
        <w:rPr>
          <w:rFonts w:ascii="Times New Roman" w:eastAsia="Times New Roman" w:hAnsi="Times New Roman" w:cs="Times New Roman"/>
          <w:bCs/>
          <w:sz w:val="27"/>
          <w:szCs w:val="27"/>
          <w:lang w:val="ro-RO"/>
        </w:rPr>
        <w:t>Afganistan;</w:t>
      </w:r>
    </w:p>
    <w:p w:rsidR="0039595A" w:rsidRPr="00367DC9" w:rsidRDefault="0039595A" w:rsidP="0039595A">
      <w:pPr>
        <w:numPr>
          <w:ilvl w:val="0"/>
          <w:numId w:val="8"/>
        </w:numPr>
        <w:tabs>
          <w:tab w:val="left" w:pos="142"/>
        </w:tabs>
        <w:spacing w:after="0" w:line="240" w:lineRule="auto"/>
        <w:ind w:left="709" w:hanging="425"/>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0.5 mii</w:t>
      </w:r>
      <w:r w:rsidRPr="00367DC9">
        <w:rPr>
          <w:rFonts w:ascii="Times New Roman" w:eastAsia="Times New Roman" w:hAnsi="Times New Roman" w:cs="Times New Roman"/>
          <w:bCs/>
          <w:sz w:val="27"/>
          <w:szCs w:val="27"/>
          <w:lang w:val="ro-RO"/>
        </w:rPr>
        <w:t xml:space="preserve"> </w:t>
      </w:r>
      <w:r w:rsidRPr="00367DC9">
        <w:rPr>
          <w:rFonts w:ascii="Times New Roman" w:eastAsia="Times New Roman" w:hAnsi="Times New Roman" w:cs="Times New Roman"/>
          <w:b/>
          <w:bCs/>
          <w:i/>
          <w:sz w:val="27"/>
          <w:szCs w:val="27"/>
          <w:lang w:val="ro-RO"/>
        </w:rPr>
        <w:t xml:space="preserve">lei </w:t>
      </w:r>
      <w:r w:rsidRPr="00367DC9">
        <w:rPr>
          <w:rFonts w:ascii="Times New Roman" w:eastAsia="Times New Roman" w:hAnsi="Times New Roman" w:cs="Times New Roman"/>
          <w:bCs/>
          <w:sz w:val="27"/>
          <w:szCs w:val="27"/>
          <w:lang w:val="ro-RO"/>
        </w:rPr>
        <w:t xml:space="preserve">– ajutor material unic dnei. Eugenia </w:t>
      </w:r>
      <w:proofErr w:type="spellStart"/>
      <w:r w:rsidRPr="00367DC9">
        <w:rPr>
          <w:rFonts w:ascii="Times New Roman" w:eastAsia="Times New Roman" w:hAnsi="Times New Roman" w:cs="Times New Roman"/>
          <w:bCs/>
          <w:sz w:val="27"/>
          <w:szCs w:val="27"/>
          <w:lang w:val="ro-RO"/>
        </w:rPr>
        <w:t>Vutcărău</w:t>
      </w:r>
      <w:proofErr w:type="spellEnd"/>
      <w:r w:rsidRPr="00367DC9">
        <w:rPr>
          <w:rFonts w:ascii="Times New Roman" w:eastAsia="Times New Roman" w:hAnsi="Times New Roman" w:cs="Times New Roman"/>
          <w:bCs/>
          <w:sz w:val="27"/>
          <w:szCs w:val="27"/>
          <w:lang w:val="ro-RO"/>
        </w:rPr>
        <w:t>, pentru fratele decedat în r</w:t>
      </w:r>
      <w:r w:rsidR="00173BDE">
        <w:rPr>
          <w:rFonts w:ascii="Times New Roman" w:eastAsia="Times New Roman" w:hAnsi="Times New Roman" w:cs="Times New Roman"/>
          <w:bCs/>
          <w:sz w:val="27"/>
          <w:szCs w:val="27"/>
          <w:lang w:val="ro-RO"/>
        </w:rPr>
        <w:t>ă</w:t>
      </w:r>
      <w:r w:rsidRPr="00367DC9">
        <w:rPr>
          <w:rFonts w:ascii="Times New Roman" w:eastAsia="Times New Roman" w:hAnsi="Times New Roman" w:cs="Times New Roman"/>
          <w:bCs/>
          <w:sz w:val="27"/>
          <w:szCs w:val="27"/>
          <w:lang w:val="ro-RO"/>
        </w:rPr>
        <w:t>zboiul din Afganistan;</w:t>
      </w:r>
    </w:p>
    <w:p w:rsidR="0039595A" w:rsidRPr="00367DC9" w:rsidRDefault="0039595A" w:rsidP="0039595A">
      <w:pPr>
        <w:numPr>
          <w:ilvl w:val="0"/>
          <w:numId w:val="8"/>
        </w:numPr>
        <w:tabs>
          <w:tab w:val="left" w:pos="709"/>
        </w:tabs>
        <w:spacing w:after="0" w:line="240" w:lineRule="auto"/>
        <w:ind w:left="709" w:hanging="425"/>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 xml:space="preserve">0.5 mii lei </w:t>
      </w:r>
      <w:r w:rsidRPr="00367DC9">
        <w:rPr>
          <w:rFonts w:ascii="Times New Roman" w:eastAsia="Times New Roman" w:hAnsi="Times New Roman" w:cs="Times New Roman"/>
          <w:bCs/>
          <w:sz w:val="27"/>
          <w:szCs w:val="27"/>
          <w:lang w:val="ro-RO"/>
        </w:rPr>
        <w:t xml:space="preserve">– ajutor material unic dlui. Nicolae </w:t>
      </w:r>
      <w:proofErr w:type="spellStart"/>
      <w:r w:rsidRPr="00367DC9">
        <w:rPr>
          <w:rFonts w:ascii="Times New Roman" w:eastAsia="Times New Roman" w:hAnsi="Times New Roman" w:cs="Times New Roman"/>
          <w:bCs/>
          <w:sz w:val="27"/>
          <w:szCs w:val="27"/>
          <w:lang w:val="ro-RO"/>
        </w:rPr>
        <w:t>Gorceac</w:t>
      </w:r>
      <w:proofErr w:type="spellEnd"/>
      <w:r w:rsidRPr="00367DC9">
        <w:rPr>
          <w:rFonts w:ascii="Times New Roman" w:eastAsia="Times New Roman" w:hAnsi="Times New Roman" w:cs="Times New Roman"/>
          <w:bCs/>
          <w:sz w:val="27"/>
          <w:szCs w:val="27"/>
          <w:lang w:val="ro-RO"/>
        </w:rPr>
        <w:t xml:space="preserve"> invalid din r</w:t>
      </w:r>
      <w:r w:rsidR="00173BDE">
        <w:rPr>
          <w:rFonts w:ascii="Times New Roman" w:eastAsia="Times New Roman" w:hAnsi="Times New Roman" w:cs="Times New Roman"/>
          <w:bCs/>
          <w:sz w:val="27"/>
          <w:szCs w:val="27"/>
          <w:lang w:val="ro-RO"/>
        </w:rPr>
        <w:t>ă</w:t>
      </w:r>
      <w:r w:rsidRPr="00367DC9">
        <w:rPr>
          <w:rFonts w:ascii="Times New Roman" w:eastAsia="Times New Roman" w:hAnsi="Times New Roman" w:cs="Times New Roman"/>
          <w:bCs/>
          <w:sz w:val="27"/>
          <w:szCs w:val="27"/>
          <w:lang w:val="ro-RO"/>
        </w:rPr>
        <w:t>zboiul din Transnistria;</w:t>
      </w:r>
    </w:p>
    <w:p w:rsidR="0039595A" w:rsidRPr="00367DC9" w:rsidRDefault="0039595A" w:rsidP="0039595A">
      <w:pPr>
        <w:numPr>
          <w:ilvl w:val="0"/>
          <w:numId w:val="8"/>
        </w:numPr>
        <w:tabs>
          <w:tab w:val="left" w:pos="0"/>
        </w:tabs>
        <w:spacing w:after="0" w:line="240" w:lineRule="auto"/>
        <w:ind w:left="0" w:firstLine="284"/>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
          <w:bCs/>
          <w:i/>
          <w:sz w:val="27"/>
          <w:szCs w:val="27"/>
          <w:lang w:val="ro-RO"/>
        </w:rPr>
        <w:t xml:space="preserve">5.0 mii lei </w:t>
      </w:r>
      <w:r w:rsidRPr="00367DC9">
        <w:rPr>
          <w:rFonts w:ascii="Times New Roman" w:eastAsia="Times New Roman" w:hAnsi="Times New Roman" w:cs="Times New Roman"/>
          <w:bCs/>
          <w:sz w:val="27"/>
          <w:szCs w:val="27"/>
          <w:lang w:val="ro-RO"/>
        </w:rPr>
        <w:t xml:space="preserve">– ajutor material unic dlui. Nicu </w:t>
      </w:r>
      <w:proofErr w:type="spellStart"/>
      <w:r w:rsidRPr="00367DC9">
        <w:rPr>
          <w:rFonts w:ascii="Times New Roman" w:eastAsia="Times New Roman" w:hAnsi="Times New Roman" w:cs="Times New Roman"/>
          <w:bCs/>
          <w:sz w:val="27"/>
          <w:szCs w:val="27"/>
          <w:lang w:val="ro-RO"/>
        </w:rPr>
        <w:t>Vutcariov</w:t>
      </w:r>
      <w:proofErr w:type="spellEnd"/>
      <w:r w:rsidRPr="00367DC9">
        <w:rPr>
          <w:rFonts w:ascii="Times New Roman" w:eastAsia="Times New Roman" w:hAnsi="Times New Roman" w:cs="Times New Roman"/>
          <w:bCs/>
          <w:sz w:val="27"/>
          <w:szCs w:val="27"/>
          <w:lang w:val="ro-RO"/>
        </w:rPr>
        <w:t xml:space="preserve"> pentru tratament.</w:t>
      </w:r>
    </w:p>
    <w:p w:rsidR="0039595A" w:rsidRPr="00367DC9" w:rsidRDefault="0039595A" w:rsidP="0039595A">
      <w:pPr>
        <w:tabs>
          <w:tab w:val="left" w:pos="0"/>
        </w:tabs>
        <w:spacing w:after="0" w:line="240" w:lineRule="auto"/>
        <w:jc w:val="both"/>
        <w:rPr>
          <w:rFonts w:ascii="Times New Roman" w:eastAsia="Times New Roman" w:hAnsi="Times New Roman" w:cs="Times New Roman"/>
          <w:bCs/>
          <w:sz w:val="10"/>
          <w:szCs w:val="10"/>
          <w:lang w:val="ro-RO"/>
        </w:rPr>
      </w:pPr>
    </w:p>
    <w:p w:rsidR="0039595A" w:rsidRPr="00367DC9" w:rsidRDefault="0039595A" w:rsidP="0039595A">
      <w:pPr>
        <w:numPr>
          <w:ilvl w:val="0"/>
          <w:numId w:val="6"/>
        </w:numPr>
        <w:tabs>
          <w:tab w:val="left" w:pos="0"/>
        </w:tabs>
        <w:spacing w:after="0" w:line="240" w:lineRule="auto"/>
        <w:ind w:left="0" w:firstLine="0"/>
        <w:jc w:val="both"/>
        <w:rPr>
          <w:rFonts w:ascii="Times New Roman" w:eastAsia="Times New Roman" w:hAnsi="Times New Roman" w:cs="Times New Roman"/>
          <w:bCs/>
          <w:sz w:val="27"/>
          <w:szCs w:val="27"/>
          <w:lang w:val="ro-RO"/>
        </w:rPr>
      </w:pPr>
      <w:r w:rsidRPr="00367DC9">
        <w:rPr>
          <w:rFonts w:ascii="Times New Roman" w:eastAsia="Times New Roman" w:hAnsi="Times New Roman" w:cs="Times New Roman"/>
          <w:bCs/>
          <w:sz w:val="27"/>
          <w:szCs w:val="27"/>
          <w:lang w:val="ro-RO"/>
        </w:rPr>
        <w:t xml:space="preserve">Executarea prezentei Decizii se atribuie </w:t>
      </w:r>
      <w:r w:rsidRPr="00367DC9">
        <w:rPr>
          <w:rFonts w:ascii="Times New Roman" w:eastAsia="Times New Roman" w:hAnsi="Times New Roman" w:cs="Times New Roman"/>
          <w:sz w:val="27"/>
          <w:szCs w:val="27"/>
          <w:lang w:val="ro-RO"/>
        </w:rPr>
        <w:t>dnei. Galina Savin, contabil şef.</w:t>
      </w:r>
    </w:p>
    <w:p w:rsidR="0039595A" w:rsidRPr="00367DC9" w:rsidRDefault="0039595A" w:rsidP="0039595A">
      <w:pPr>
        <w:numPr>
          <w:ilvl w:val="0"/>
          <w:numId w:val="6"/>
        </w:numPr>
        <w:tabs>
          <w:tab w:val="left" w:pos="0"/>
          <w:tab w:val="left" w:pos="567"/>
        </w:tabs>
        <w:spacing w:after="0" w:line="240" w:lineRule="auto"/>
        <w:ind w:left="0" w:firstLine="0"/>
        <w:jc w:val="both"/>
        <w:rPr>
          <w:rFonts w:ascii="Times New Roman" w:eastAsia="Times New Roman" w:hAnsi="Times New Roman" w:cs="Times New Roman"/>
          <w:sz w:val="27"/>
          <w:szCs w:val="27"/>
          <w:lang w:val="ro-RO"/>
        </w:rPr>
      </w:pPr>
      <w:r w:rsidRPr="00367DC9">
        <w:rPr>
          <w:rFonts w:ascii="Times New Roman" w:eastAsia="Times New Roman" w:hAnsi="Times New Roman" w:cs="Times New Roman"/>
          <w:sz w:val="27"/>
          <w:szCs w:val="27"/>
          <w:lang w:val="ro-RO"/>
        </w:rPr>
        <w:t xml:space="preserve">Controlul asupra îndeplinirii prezentei decizii se pune în sarcina primarului oraşului Ialoveni dl. Sergiu </w:t>
      </w:r>
      <w:proofErr w:type="spellStart"/>
      <w:r w:rsidRPr="00367DC9">
        <w:rPr>
          <w:rFonts w:ascii="Times New Roman" w:eastAsia="Times New Roman" w:hAnsi="Times New Roman" w:cs="Times New Roman"/>
          <w:sz w:val="27"/>
          <w:szCs w:val="27"/>
          <w:lang w:val="ro-RO"/>
        </w:rPr>
        <w:t>Armaşu</w:t>
      </w:r>
      <w:proofErr w:type="spellEnd"/>
      <w:r w:rsidRPr="00367DC9">
        <w:rPr>
          <w:rFonts w:ascii="Times New Roman" w:eastAsia="Times New Roman" w:hAnsi="Times New Roman" w:cs="Times New Roman"/>
          <w:sz w:val="27"/>
          <w:szCs w:val="27"/>
          <w:lang w:val="ro-RO"/>
        </w:rPr>
        <w:t>.</w:t>
      </w:r>
    </w:p>
    <w:p w:rsidR="0039595A" w:rsidRPr="00367DC9" w:rsidRDefault="0039595A" w:rsidP="0039595A">
      <w:pPr>
        <w:tabs>
          <w:tab w:val="left" w:pos="0"/>
        </w:tabs>
        <w:spacing w:after="0" w:line="240" w:lineRule="auto"/>
        <w:jc w:val="both"/>
        <w:rPr>
          <w:rFonts w:ascii="Times New Roman" w:eastAsia="Times New Roman" w:hAnsi="Times New Roman" w:cs="Times New Roman"/>
          <w:b/>
          <w:i/>
          <w:sz w:val="10"/>
          <w:szCs w:val="10"/>
          <w:lang w:val="ro-RO"/>
        </w:rPr>
      </w:pPr>
    </w:p>
    <w:p w:rsidR="0039595A" w:rsidRPr="00367DC9" w:rsidRDefault="0039595A" w:rsidP="0039595A">
      <w:pPr>
        <w:tabs>
          <w:tab w:val="left" w:pos="0"/>
        </w:tabs>
        <w:spacing w:after="0" w:line="240" w:lineRule="auto"/>
        <w:jc w:val="both"/>
        <w:rPr>
          <w:rFonts w:ascii="Times New Roman" w:eastAsia="Times New Roman" w:hAnsi="Times New Roman" w:cs="Times New Roman"/>
          <w:b/>
          <w:i/>
          <w:sz w:val="10"/>
          <w:szCs w:val="10"/>
          <w:lang w:val="ro-RO"/>
        </w:rPr>
      </w:pPr>
    </w:p>
    <w:p w:rsidR="0039595A" w:rsidRPr="00367DC9" w:rsidRDefault="0039595A" w:rsidP="0039595A">
      <w:pPr>
        <w:tabs>
          <w:tab w:val="left" w:pos="0"/>
        </w:tabs>
        <w:spacing w:after="0" w:line="240" w:lineRule="auto"/>
        <w:jc w:val="both"/>
        <w:rPr>
          <w:rFonts w:ascii="Times New Roman" w:eastAsia="Times New Roman" w:hAnsi="Times New Roman" w:cs="Times New Roman"/>
          <w:b/>
          <w:i/>
          <w:lang w:val="ro-RO"/>
        </w:rPr>
      </w:pPr>
      <w:r w:rsidRPr="00367DC9">
        <w:rPr>
          <w:rFonts w:ascii="Times New Roman" w:eastAsia="Times New Roman" w:hAnsi="Times New Roman" w:cs="Times New Roman"/>
          <w:b/>
          <w:i/>
          <w:lang w:val="ro-RO"/>
        </w:rPr>
        <w:t>Preşedintele şedinţei Consiliului orăşenesc Ialoveni</w:t>
      </w:r>
    </w:p>
    <w:p w:rsidR="0039595A" w:rsidRPr="00367DC9" w:rsidRDefault="0039595A" w:rsidP="0039595A">
      <w:pPr>
        <w:tabs>
          <w:tab w:val="left" w:pos="0"/>
        </w:tabs>
        <w:spacing w:after="0" w:line="240" w:lineRule="auto"/>
        <w:jc w:val="both"/>
        <w:rPr>
          <w:rFonts w:ascii="Times New Roman" w:eastAsia="Times New Roman" w:hAnsi="Times New Roman" w:cs="Times New Roman"/>
          <w:sz w:val="26"/>
          <w:szCs w:val="26"/>
          <w:lang w:val="ro-RO"/>
        </w:rPr>
      </w:pPr>
      <w:r w:rsidRPr="00367DC9">
        <w:rPr>
          <w:rFonts w:ascii="Times New Roman" w:eastAsia="Times New Roman" w:hAnsi="Times New Roman" w:cs="Times New Roman"/>
          <w:sz w:val="26"/>
          <w:szCs w:val="26"/>
          <w:lang w:val="ro-RO"/>
        </w:rPr>
        <w:t>________________</w:t>
      </w:r>
      <w:r w:rsidRPr="00367DC9">
        <w:rPr>
          <w:rFonts w:ascii="Times New Roman" w:eastAsia="Times New Roman" w:hAnsi="Times New Roman" w:cs="Times New Roman"/>
          <w:sz w:val="26"/>
          <w:szCs w:val="26"/>
          <w:lang w:val="ro-RO"/>
        </w:rPr>
        <w:tab/>
      </w:r>
      <w:r w:rsidRPr="00367DC9">
        <w:rPr>
          <w:rFonts w:ascii="Times New Roman" w:eastAsia="Times New Roman" w:hAnsi="Times New Roman" w:cs="Times New Roman"/>
          <w:sz w:val="26"/>
          <w:szCs w:val="26"/>
          <w:lang w:val="ro-RO"/>
        </w:rPr>
        <w:tab/>
        <w:t>_____________</w:t>
      </w:r>
    </w:p>
    <w:p w:rsidR="0039595A" w:rsidRPr="00367DC9" w:rsidRDefault="0039595A" w:rsidP="0039595A">
      <w:pPr>
        <w:tabs>
          <w:tab w:val="left" w:pos="0"/>
        </w:tabs>
        <w:spacing w:after="0" w:line="240" w:lineRule="auto"/>
        <w:jc w:val="both"/>
        <w:rPr>
          <w:rFonts w:ascii="Times New Roman" w:eastAsia="Times New Roman" w:hAnsi="Times New Roman" w:cs="Times New Roman"/>
          <w:sz w:val="16"/>
          <w:szCs w:val="16"/>
          <w:lang w:val="ro-RO"/>
        </w:rPr>
      </w:pPr>
      <w:r w:rsidRPr="00367DC9">
        <w:rPr>
          <w:rFonts w:ascii="Times New Roman" w:eastAsia="Times New Roman" w:hAnsi="Times New Roman" w:cs="Times New Roman"/>
          <w:sz w:val="16"/>
          <w:szCs w:val="16"/>
          <w:lang w:val="ro-RO"/>
        </w:rPr>
        <w:t xml:space="preserve">     (Numele Prenumele) </w:t>
      </w:r>
      <w:r w:rsidRPr="00367DC9">
        <w:rPr>
          <w:rFonts w:ascii="Times New Roman" w:eastAsia="Times New Roman" w:hAnsi="Times New Roman" w:cs="Times New Roman"/>
          <w:sz w:val="16"/>
          <w:szCs w:val="16"/>
          <w:lang w:val="ro-RO"/>
        </w:rPr>
        <w:tab/>
        <w:t xml:space="preserve">                                  (Semnătura)</w:t>
      </w:r>
    </w:p>
    <w:p w:rsidR="0039595A" w:rsidRPr="00367DC9" w:rsidRDefault="0039595A" w:rsidP="0039595A">
      <w:pPr>
        <w:tabs>
          <w:tab w:val="left" w:pos="0"/>
        </w:tabs>
        <w:spacing w:after="0" w:line="240" w:lineRule="auto"/>
        <w:jc w:val="both"/>
        <w:rPr>
          <w:rFonts w:ascii="Times New Roman" w:eastAsia="Times New Roman" w:hAnsi="Times New Roman" w:cs="Times New Roman"/>
          <w:sz w:val="10"/>
          <w:szCs w:val="10"/>
          <w:lang w:val="ro-RO"/>
        </w:rPr>
      </w:pPr>
    </w:p>
    <w:p w:rsidR="0039595A" w:rsidRPr="00367DC9" w:rsidRDefault="0039595A" w:rsidP="0039595A">
      <w:pPr>
        <w:tabs>
          <w:tab w:val="left" w:pos="0"/>
        </w:tabs>
        <w:spacing w:after="0" w:line="240" w:lineRule="auto"/>
        <w:jc w:val="both"/>
        <w:rPr>
          <w:rFonts w:ascii="Times New Roman" w:eastAsia="Times New Roman" w:hAnsi="Times New Roman" w:cs="Times New Roman"/>
          <w:sz w:val="10"/>
          <w:szCs w:val="10"/>
          <w:lang w:val="ro-RO"/>
        </w:rPr>
      </w:pPr>
    </w:p>
    <w:p w:rsidR="0039595A" w:rsidRPr="00367DC9" w:rsidRDefault="0039595A" w:rsidP="0039595A">
      <w:pPr>
        <w:tabs>
          <w:tab w:val="left" w:pos="0"/>
        </w:tabs>
        <w:spacing w:after="0" w:line="240" w:lineRule="auto"/>
        <w:jc w:val="both"/>
        <w:rPr>
          <w:rFonts w:ascii="Times New Roman" w:eastAsia="Times New Roman" w:hAnsi="Times New Roman" w:cs="Times New Roman"/>
          <w:b/>
          <w:i/>
          <w:lang w:val="ro-RO"/>
        </w:rPr>
      </w:pPr>
      <w:r w:rsidRPr="00367DC9">
        <w:rPr>
          <w:rFonts w:ascii="Times New Roman" w:eastAsia="Times New Roman" w:hAnsi="Times New Roman" w:cs="Times New Roman"/>
          <w:b/>
          <w:i/>
          <w:lang w:val="ro-RO"/>
        </w:rPr>
        <w:t>Contrasemnat:</w:t>
      </w:r>
    </w:p>
    <w:p w:rsidR="0039595A" w:rsidRPr="00367DC9" w:rsidRDefault="0039595A" w:rsidP="0039595A">
      <w:pPr>
        <w:tabs>
          <w:tab w:val="left" w:pos="0"/>
        </w:tabs>
        <w:spacing w:after="0" w:line="240" w:lineRule="auto"/>
        <w:jc w:val="both"/>
        <w:rPr>
          <w:rFonts w:ascii="Times New Roman" w:eastAsia="Times New Roman" w:hAnsi="Times New Roman" w:cs="Times New Roman"/>
          <w:b/>
          <w:i/>
          <w:sz w:val="10"/>
          <w:szCs w:val="10"/>
          <w:lang w:val="ro-RO"/>
        </w:rPr>
      </w:pPr>
    </w:p>
    <w:p w:rsidR="0039595A" w:rsidRPr="00367DC9" w:rsidRDefault="0039595A" w:rsidP="0039595A">
      <w:pPr>
        <w:tabs>
          <w:tab w:val="left" w:pos="0"/>
        </w:tabs>
        <w:spacing w:after="0" w:line="240" w:lineRule="auto"/>
        <w:jc w:val="both"/>
        <w:rPr>
          <w:rFonts w:ascii="Times New Roman" w:eastAsia="Times New Roman" w:hAnsi="Times New Roman" w:cs="Times New Roman"/>
          <w:b/>
          <w:i/>
          <w:lang w:val="ro-RO"/>
        </w:rPr>
      </w:pPr>
      <w:r w:rsidRPr="00367DC9">
        <w:rPr>
          <w:rFonts w:ascii="Times New Roman" w:eastAsia="Times New Roman" w:hAnsi="Times New Roman" w:cs="Times New Roman"/>
          <w:b/>
          <w:i/>
          <w:lang w:val="ro-RO"/>
        </w:rPr>
        <w:t xml:space="preserve">Secretar al Consiliului orăşenesc Ialoveni </w:t>
      </w:r>
    </w:p>
    <w:p w:rsidR="0039595A" w:rsidRPr="00367DC9" w:rsidRDefault="0039595A" w:rsidP="0039595A">
      <w:pPr>
        <w:tabs>
          <w:tab w:val="left" w:pos="0"/>
        </w:tabs>
        <w:spacing w:after="0" w:line="240" w:lineRule="auto"/>
        <w:jc w:val="both"/>
        <w:rPr>
          <w:rFonts w:ascii="Times New Roman" w:eastAsia="Times New Roman" w:hAnsi="Times New Roman" w:cs="Times New Roman"/>
          <w:sz w:val="26"/>
          <w:szCs w:val="26"/>
          <w:lang w:val="ro-RO"/>
        </w:rPr>
      </w:pPr>
      <w:proofErr w:type="spellStart"/>
      <w:r w:rsidRPr="00367DC9">
        <w:rPr>
          <w:rFonts w:ascii="Times New Roman" w:eastAsia="Times New Roman" w:hAnsi="Times New Roman" w:cs="Times New Roman"/>
          <w:sz w:val="26"/>
          <w:szCs w:val="26"/>
          <w:lang w:val="ro-RO"/>
        </w:rPr>
        <w:t>Lilia</w:t>
      </w:r>
      <w:proofErr w:type="spellEnd"/>
      <w:r w:rsidRPr="00367DC9">
        <w:rPr>
          <w:rFonts w:ascii="Times New Roman" w:eastAsia="Times New Roman" w:hAnsi="Times New Roman" w:cs="Times New Roman"/>
          <w:sz w:val="26"/>
          <w:szCs w:val="26"/>
          <w:lang w:val="ro-RO"/>
        </w:rPr>
        <w:t xml:space="preserve"> </w:t>
      </w:r>
      <w:proofErr w:type="spellStart"/>
      <w:r w:rsidRPr="00367DC9">
        <w:rPr>
          <w:rFonts w:ascii="Times New Roman" w:eastAsia="Times New Roman" w:hAnsi="Times New Roman" w:cs="Times New Roman"/>
          <w:sz w:val="26"/>
          <w:szCs w:val="26"/>
          <w:lang w:val="ro-RO"/>
        </w:rPr>
        <w:t>Mîţa</w:t>
      </w:r>
      <w:proofErr w:type="spellEnd"/>
      <w:r w:rsidRPr="00367DC9">
        <w:rPr>
          <w:rFonts w:ascii="Times New Roman" w:eastAsia="Times New Roman" w:hAnsi="Times New Roman" w:cs="Times New Roman"/>
          <w:sz w:val="26"/>
          <w:szCs w:val="26"/>
          <w:lang w:val="ro-RO"/>
        </w:rPr>
        <w:t>_______________</w:t>
      </w: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3"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Pr="0039595A" w:rsidRDefault="0039595A" w:rsidP="0039595A">
      <w:pPr>
        <w:spacing w:after="0" w:line="240" w:lineRule="auto"/>
        <w:rPr>
          <w:rFonts w:ascii="Times New Roman" w:hAnsi="Times New Roman" w:cs="Times New Roman"/>
          <w:sz w:val="28"/>
          <w:szCs w:val="28"/>
          <w:lang w:val="ro-RO"/>
        </w:rPr>
      </w:pPr>
    </w:p>
    <w:p w:rsidR="0039595A" w:rsidRPr="00A93CA7" w:rsidRDefault="0039595A" w:rsidP="0039595A">
      <w:pPr>
        <w:spacing w:after="0" w:line="360" w:lineRule="auto"/>
        <w:jc w:val="center"/>
        <w:rPr>
          <w:rFonts w:ascii="Times New Roman" w:hAnsi="Times New Roman" w:cs="Times New Roman"/>
          <w:b/>
          <w:i/>
          <w:sz w:val="28"/>
          <w:szCs w:val="28"/>
          <w:lang w:val="ro-RO"/>
        </w:rPr>
      </w:pPr>
      <w:r w:rsidRPr="00A93CA7">
        <w:rPr>
          <w:rFonts w:ascii="Times New Roman" w:hAnsi="Times New Roman" w:cs="Times New Roman"/>
          <w:b/>
          <w:i/>
          <w:sz w:val="28"/>
          <w:szCs w:val="28"/>
          <w:lang w:val="en-US"/>
        </w:rPr>
        <w:t xml:space="preserve">D E C I Z I E    </w:t>
      </w:r>
      <w:proofErr w:type="spellStart"/>
      <w:r w:rsidRPr="00A93CA7">
        <w:rPr>
          <w:rFonts w:ascii="Times New Roman" w:hAnsi="Times New Roman" w:cs="Times New Roman"/>
          <w:b/>
          <w:i/>
          <w:sz w:val="28"/>
          <w:szCs w:val="28"/>
          <w:lang w:val="en-US"/>
        </w:rPr>
        <w:t>Nr</w:t>
      </w:r>
      <w:proofErr w:type="spellEnd"/>
      <w:r w:rsidRPr="00A93CA7">
        <w:rPr>
          <w:rFonts w:ascii="Times New Roman" w:hAnsi="Times New Roman" w:cs="Times New Roman"/>
          <w:b/>
          <w:i/>
          <w:sz w:val="28"/>
          <w:szCs w:val="28"/>
          <w:lang w:val="en-US"/>
        </w:rPr>
        <w:t xml:space="preserve">. </w:t>
      </w:r>
      <w:r w:rsidRPr="004946DB">
        <w:rPr>
          <w:rFonts w:ascii="Times New Roman" w:hAnsi="Times New Roman" w:cs="Times New Roman"/>
          <w:b/>
          <w:i/>
          <w:sz w:val="28"/>
          <w:szCs w:val="28"/>
          <w:u w:val="single"/>
          <w:lang w:val="en-US"/>
        </w:rPr>
        <w:t>01/03</w:t>
      </w:r>
    </w:p>
    <w:p w:rsidR="0039595A" w:rsidRPr="00173BDE" w:rsidRDefault="0039595A" w:rsidP="0039595A">
      <w:pPr>
        <w:spacing w:after="0" w:line="240" w:lineRule="auto"/>
        <w:jc w:val="center"/>
        <w:rPr>
          <w:rFonts w:ascii="Times New Roman" w:hAnsi="Times New Roman" w:cs="Times New Roman"/>
          <w:i/>
          <w:sz w:val="28"/>
          <w:szCs w:val="28"/>
          <w:lang w:val="ro-RO"/>
        </w:rPr>
      </w:pPr>
      <w:r w:rsidRPr="00173BDE">
        <w:rPr>
          <w:rFonts w:ascii="Times New Roman" w:hAnsi="Times New Roman" w:cs="Times New Roman"/>
          <w:i/>
          <w:sz w:val="28"/>
          <w:szCs w:val="28"/>
          <w:lang w:val="ro-RO"/>
        </w:rPr>
        <w:t>din  20  i a n u a r i e  2017</w:t>
      </w:r>
    </w:p>
    <w:p w:rsidR="0039595A" w:rsidRPr="00173BDE" w:rsidRDefault="0039595A" w:rsidP="0039595A">
      <w:pPr>
        <w:spacing w:after="0" w:line="240" w:lineRule="auto"/>
        <w:rPr>
          <w:rFonts w:ascii="Times New Roman" w:eastAsia="Times New Roman" w:hAnsi="Times New Roman" w:cs="Times New Roman"/>
          <w:b/>
          <w:sz w:val="28"/>
          <w:szCs w:val="28"/>
          <w:lang w:val="ro-RO"/>
        </w:rPr>
      </w:pPr>
    </w:p>
    <w:p w:rsidR="0039595A" w:rsidRPr="00173BDE" w:rsidRDefault="0039595A" w:rsidP="0039595A">
      <w:pPr>
        <w:spacing w:after="0" w:line="240" w:lineRule="auto"/>
        <w:rPr>
          <w:rFonts w:ascii="Times New Roman" w:eastAsia="Times New Roman" w:hAnsi="Times New Roman" w:cs="Times New Roman"/>
          <w:b/>
          <w:i/>
          <w:sz w:val="28"/>
          <w:szCs w:val="28"/>
          <w:lang w:val="ro-RO"/>
        </w:rPr>
      </w:pPr>
      <w:r w:rsidRPr="00173BDE">
        <w:rPr>
          <w:rFonts w:ascii="Times New Roman" w:eastAsia="Times New Roman" w:hAnsi="Times New Roman" w:cs="Times New Roman"/>
          <w:b/>
          <w:i/>
          <w:sz w:val="28"/>
          <w:szCs w:val="28"/>
          <w:lang w:val="ro-RO"/>
        </w:rPr>
        <w:t xml:space="preserve">     „Cu privire la aprobarea modificărilor la decizia</w:t>
      </w:r>
    </w:p>
    <w:p w:rsidR="0039595A" w:rsidRPr="00247A2D" w:rsidRDefault="0039595A" w:rsidP="0039595A">
      <w:pPr>
        <w:spacing w:after="0" w:line="240" w:lineRule="auto"/>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 xml:space="preserve">   </w:t>
      </w:r>
      <w:r w:rsidRPr="00247A2D">
        <w:rPr>
          <w:rFonts w:ascii="Times New Roman" w:eastAsia="Times New Roman" w:hAnsi="Times New Roman" w:cs="Times New Roman"/>
          <w:b/>
          <w:i/>
          <w:sz w:val="28"/>
          <w:szCs w:val="28"/>
          <w:lang w:val="ro-RO"/>
        </w:rPr>
        <w:t xml:space="preserve">Consiliului orăşenesc nr.05/2 din 01 noiembrie 2016 </w:t>
      </w:r>
    </w:p>
    <w:p w:rsidR="0039595A" w:rsidRPr="00247A2D" w:rsidRDefault="0039595A" w:rsidP="0039595A">
      <w:pPr>
        <w:spacing w:after="0" w:line="240" w:lineRule="auto"/>
        <w:rPr>
          <w:rFonts w:ascii="Times New Roman" w:eastAsia="Times New Roman" w:hAnsi="Times New Roman" w:cs="Times New Roman"/>
          <w:b/>
          <w:i/>
          <w:sz w:val="28"/>
          <w:szCs w:val="28"/>
          <w:lang w:val="ro-RO"/>
        </w:rPr>
      </w:pPr>
      <w:r w:rsidRPr="00247A2D">
        <w:rPr>
          <w:rFonts w:ascii="Times New Roman" w:eastAsia="Times New Roman" w:hAnsi="Times New Roman" w:cs="Times New Roman"/>
          <w:b/>
          <w:i/>
          <w:sz w:val="28"/>
          <w:szCs w:val="28"/>
          <w:lang w:val="ro-RO"/>
        </w:rPr>
        <w:t>”Cu privire la aprobarea taxelor locale pentru anul 2017”</w:t>
      </w:r>
      <w:r>
        <w:rPr>
          <w:rFonts w:ascii="Times New Roman" w:eastAsia="Times New Roman" w:hAnsi="Times New Roman" w:cs="Times New Roman"/>
          <w:b/>
          <w:i/>
          <w:sz w:val="28"/>
          <w:szCs w:val="28"/>
          <w:lang w:val="ro-RO"/>
        </w:rPr>
        <w:t>”</w:t>
      </w:r>
    </w:p>
    <w:p w:rsidR="0039595A" w:rsidRPr="00247A2D" w:rsidRDefault="0039595A" w:rsidP="0039595A">
      <w:pPr>
        <w:tabs>
          <w:tab w:val="left" w:pos="-30"/>
        </w:tabs>
        <w:spacing w:line="240" w:lineRule="auto"/>
        <w:ind w:left="-360" w:firstLine="180"/>
        <w:rPr>
          <w:rFonts w:ascii="Times New Roman" w:eastAsia="Times New Roman" w:hAnsi="Times New Roman" w:cs="Times New Roman"/>
          <w:b/>
          <w:sz w:val="28"/>
          <w:szCs w:val="28"/>
          <w:lang w:val="ro-RO"/>
        </w:rPr>
      </w:pPr>
    </w:p>
    <w:p w:rsidR="0039595A" w:rsidRPr="00247A2D" w:rsidRDefault="0039595A" w:rsidP="0039595A">
      <w:pPr>
        <w:spacing w:after="0" w:line="240" w:lineRule="auto"/>
        <w:ind w:firstLine="708"/>
        <w:jc w:val="both"/>
        <w:rPr>
          <w:rFonts w:ascii="Times New Roman" w:eastAsia="Times New Roman" w:hAnsi="Times New Roman" w:cs="Times New Roman"/>
          <w:sz w:val="28"/>
          <w:szCs w:val="28"/>
          <w:lang w:val="ro-RO"/>
        </w:rPr>
      </w:pPr>
      <w:proofErr w:type="spellStart"/>
      <w:r w:rsidRPr="00247A2D">
        <w:rPr>
          <w:rFonts w:ascii="Times New Roman" w:eastAsia="Times New Roman" w:hAnsi="Times New Roman" w:cs="Times New Roman"/>
          <w:sz w:val="28"/>
          <w:szCs w:val="28"/>
          <w:lang w:val="ro-RO"/>
        </w:rPr>
        <w:t>Avînd</w:t>
      </w:r>
      <w:proofErr w:type="spellEnd"/>
      <w:r w:rsidRPr="00247A2D">
        <w:rPr>
          <w:rFonts w:ascii="Times New Roman" w:eastAsia="Times New Roman" w:hAnsi="Times New Roman" w:cs="Times New Roman"/>
          <w:sz w:val="28"/>
          <w:szCs w:val="28"/>
          <w:lang w:val="ro-RO"/>
        </w:rPr>
        <w:t xml:space="preserve"> în vedere Consultările publice efectuate în cadrul primăriei ora</w:t>
      </w:r>
      <w:r>
        <w:rPr>
          <w:rFonts w:ascii="Times New Roman" w:eastAsia="Times New Roman" w:hAnsi="Times New Roman" w:cs="Times New Roman"/>
          <w:sz w:val="28"/>
          <w:szCs w:val="28"/>
          <w:lang w:val="ro-RO"/>
        </w:rPr>
        <w:t>ş</w:t>
      </w:r>
      <w:r w:rsidRPr="00247A2D">
        <w:rPr>
          <w:rFonts w:ascii="Times New Roman" w:eastAsia="Times New Roman" w:hAnsi="Times New Roman" w:cs="Times New Roman"/>
          <w:sz w:val="28"/>
          <w:szCs w:val="28"/>
          <w:lang w:val="ro-RO"/>
        </w:rPr>
        <w:t>ului Ialoveni cu cetă</w:t>
      </w:r>
      <w:r>
        <w:rPr>
          <w:rFonts w:ascii="Times New Roman" w:eastAsia="Times New Roman" w:hAnsi="Times New Roman" w:cs="Times New Roman"/>
          <w:sz w:val="28"/>
          <w:szCs w:val="28"/>
          <w:lang w:val="ro-RO"/>
        </w:rPr>
        <w:t>ţ</w:t>
      </w:r>
      <w:r w:rsidRPr="00247A2D">
        <w:rPr>
          <w:rFonts w:ascii="Times New Roman" w:eastAsia="Times New Roman" w:hAnsi="Times New Roman" w:cs="Times New Roman"/>
          <w:sz w:val="28"/>
          <w:szCs w:val="28"/>
          <w:lang w:val="ro-RO"/>
        </w:rPr>
        <w:t xml:space="preserve">enii </w:t>
      </w:r>
      <w:r>
        <w:rPr>
          <w:rFonts w:ascii="Times New Roman" w:eastAsia="Times New Roman" w:hAnsi="Times New Roman" w:cs="Times New Roman"/>
          <w:sz w:val="28"/>
          <w:szCs w:val="28"/>
          <w:lang w:val="ro-RO"/>
        </w:rPr>
        <w:t>ş</w:t>
      </w:r>
      <w:r w:rsidRPr="00247A2D">
        <w:rPr>
          <w:rFonts w:ascii="Times New Roman" w:eastAsia="Times New Roman" w:hAnsi="Times New Roman" w:cs="Times New Roman"/>
          <w:sz w:val="28"/>
          <w:szCs w:val="28"/>
          <w:lang w:val="ro-RO"/>
        </w:rPr>
        <w:t>i agen</w:t>
      </w:r>
      <w:r>
        <w:rPr>
          <w:rFonts w:ascii="Times New Roman" w:eastAsia="Times New Roman" w:hAnsi="Times New Roman" w:cs="Times New Roman"/>
          <w:sz w:val="28"/>
          <w:szCs w:val="28"/>
          <w:lang w:val="ro-RO"/>
        </w:rPr>
        <w:t>ţ</w:t>
      </w:r>
      <w:r w:rsidRPr="00247A2D">
        <w:rPr>
          <w:rFonts w:ascii="Times New Roman" w:eastAsia="Times New Roman" w:hAnsi="Times New Roman" w:cs="Times New Roman"/>
          <w:sz w:val="28"/>
          <w:szCs w:val="28"/>
          <w:lang w:val="ro-RO"/>
        </w:rPr>
        <w:t>ii economici, în temeiul prevederilor art.</w:t>
      </w:r>
      <w:r>
        <w:rPr>
          <w:rFonts w:ascii="Times New Roman" w:eastAsia="Times New Roman" w:hAnsi="Times New Roman" w:cs="Times New Roman"/>
          <w:sz w:val="28"/>
          <w:szCs w:val="28"/>
          <w:lang w:val="ro-RO"/>
        </w:rPr>
        <w:t xml:space="preserve"> </w:t>
      </w:r>
      <w:r w:rsidRPr="00247A2D">
        <w:rPr>
          <w:rFonts w:ascii="Times New Roman" w:eastAsia="Times New Roman" w:hAnsi="Times New Roman" w:cs="Times New Roman"/>
          <w:sz w:val="28"/>
          <w:szCs w:val="28"/>
          <w:lang w:val="ro-RO"/>
        </w:rPr>
        <w:t>14 alin.</w:t>
      </w:r>
      <w:r>
        <w:rPr>
          <w:rFonts w:ascii="Times New Roman" w:eastAsia="Times New Roman" w:hAnsi="Times New Roman" w:cs="Times New Roman"/>
          <w:sz w:val="28"/>
          <w:szCs w:val="28"/>
          <w:lang w:val="ro-RO"/>
        </w:rPr>
        <w:t xml:space="preserve"> </w:t>
      </w:r>
      <w:r w:rsidRPr="00247A2D">
        <w:rPr>
          <w:rFonts w:ascii="Times New Roman" w:eastAsia="Times New Roman" w:hAnsi="Times New Roman" w:cs="Times New Roman"/>
          <w:sz w:val="28"/>
          <w:szCs w:val="28"/>
          <w:lang w:val="ro-RO"/>
        </w:rPr>
        <w:t>(2) al Legii nr.</w:t>
      </w:r>
      <w:r>
        <w:rPr>
          <w:rFonts w:ascii="Times New Roman" w:eastAsia="Times New Roman" w:hAnsi="Times New Roman" w:cs="Times New Roman"/>
          <w:sz w:val="28"/>
          <w:szCs w:val="28"/>
          <w:lang w:val="ro-RO"/>
        </w:rPr>
        <w:t xml:space="preserve"> </w:t>
      </w:r>
      <w:r w:rsidRPr="00247A2D">
        <w:rPr>
          <w:rFonts w:ascii="Times New Roman" w:eastAsia="Times New Roman" w:hAnsi="Times New Roman" w:cs="Times New Roman"/>
          <w:sz w:val="28"/>
          <w:szCs w:val="28"/>
          <w:lang w:val="ro-RO"/>
        </w:rPr>
        <w:t>436-XVI din 28 decembrie</w:t>
      </w:r>
      <w:r>
        <w:rPr>
          <w:rFonts w:ascii="Times New Roman" w:eastAsia="Times New Roman" w:hAnsi="Times New Roman" w:cs="Times New Roman"/>
          <w:sz w:val="28"/>
          <w:szCs w:val="28"/>
          <w:lang w:val="ro-RO"/>
        </w:rPr>
        <w:t xml:space="preserve"> </w:t>
      </w:r>
      <w:r w:rsidRPr="00247A2D">
        <w:rPr>
          <w:rFonts w:ascii="Times New Roman" w:eastAsia="Times New Roman" w:hAnsi="Times New Roman" w:cs="Times New Roman"/>
          <w:sz w:val="28"/>
          <w:szCs w:val="28"/>
          <w:lang w:val="ro-RO"/>
        </w:rPr>
        <w:t xml:space="preserve">2006 privind administraţia publică locală, Consiliul orăşenesc Ialoveni, </w:t>
      </w:r>
    </w:p>
    <w:p w:rsidR="0039595A" w:rsidRDefault="0039595A" w:rsidP="0039595A">
      <w:pPr>
        <w:tabs>
          <w:tab w:val="left" w:pos="-30"/>
        </w:tabs>
        <w:spacing w:after="0" w:line="240" w:lineRule="auto"/>
        <w:ind w:left="-360" w:firstLine="180"/>
        <w:rPr>
          <w:rFonts w:ascii="Times New Roman" w:eastAsia="Times New Roman" w:hAnsi="Times New Roman" w:cs="Times New Roman"/>
          <w:b/>
          <w:i/>
          <w:sz w:val="28"/>
          <w:szCs w:val="28"/>
          <w:lang w:val="ro-RO"/>
        </w:rPr>
      </w:pPr>
    </w:p>
    <w:p w:rsidR="0039595A" w:rsidRPr="00247A2D" w:rsidRDefault="0039595A" w:rsidP="0039595A">
      <w:pPr>
        <w:tabs>
          <w:tab w:val="left" w:pos="-30"/>
        </w:tabs>
        <w:spacing w:after="0" w:line="240" w:lineRule="auto"/>
        <w:ind w:left="-360" w:firstLine="180"/>
        <w:rPr>
          <w:rFonts w:ascii="Times New Roman" w:eastAsia="Times New Roman" w:hAnsi="Times New Roman" w:cs="Times New Roman"/>
          <w:b/>
          <w:i/>
          <w:sz w:val="28"/>
          <w:szCs w:val="28"/>
          <w:lang w:val="en-US"/>
        </w:rPr>
      </w:pPr>
      <w:r w:rsidRPr="00247A2D">
        <w:rPr>
          <w:rFonts w:ascii="Times New Roman" w:eastAsia="Times New Roman" w:hAnsi="Times New Roman" w:cs="Times New Roman"/>
          <w:b/>
          <w:i/>
          <w:sz w:val="28"/>
          <w:szCs w:val="28"/>
          <w:lang w:val="ro-RO"/>
        </w:rPr>
        <w:t>D E C I D E</w:t>
      </w:r>
      <w:r w:rsidRPr="00247A2D">
        <w:rPr>
          <w:rFonts w:ascii="Times New Roman" w:eastAsia="Times New Roman" w:hAnsi="Times New Roman" w:cs="Times New Roman"/>
          <w:b/>
          <w:i/>
          <w:sz w:val="28"/>
          <w:szCs w:val="28"/>
          <w:lang w:val="en-US"/>
        </w:rPr>
        <w:t xml:space="preserve">: </w:t>
      </w:r>
    </w:p>
    <w:p w:rsidR="0039595A" w:rsidRDefault="0039595A" w:rsidP="0039595A">
      <w:pPr>
        <w:numPr>
          <w:ilvl w:val="0"/>
          <w:numId w:val="9"/>
        </w:numPr>
        <w:tabs>
          <w:tab w:val="left" w:pos="-30"/>
        </w:tabs>
        <w:spacing w:after="0" w:line="240" w:lineRule="auto"/>
        <w:jc w:val="both"/>
        <w:rPr>
          <w:rFonts w:ascii="Times New Roman" w:eastAsia="Times New Roman" w:hAnsi="Times New Roman" w:cs="Times New Roman"/>
          <w:b/>
          <w:sz w:val="28"/>
          <w:szCs w:val="28"/>
          <w:lang w:val="ro-RO"/>
        </w:rPr>
      </w:pPr>
      <w:r w:rsidRPr="00247A2D">
        <w:rPr>
          <w:rFonts w:ascii="Times New Roman" w:eastAsia="Times New Roman" w:hAnsi="Times New Roman" w:cs="Times New Roman"/>
          <w:sz w:val="28"/>
          <w:szCs w:val="28"/>
          <w:lang w:val="en-US"/>
        </w:rPr>
        <w:t>L</w:t>
      </w:r>
      <w:r w:rsidRPr="00247A2D">
        <w:rPr>
          <w:rFonts w:ascii="Times New Roman" w:eastAsia="Times New Roman" w:hAnsi="Times New Roman" w:cs="Times New Roman"/>
          <w:sz w:val="28"/>
          <w:szCs w:val="28"/>
          <w:lang w:val="ro-RO"/>
        </w:rPr>
        <w:t>it.</w:t>
      </w:r>
      <w:r w:rsidR="00173BDE">
        <w:rPr>
          <w:rFonts w:ascii="Times New Roman" w:eastAsia="Times New Roman" w:hAnsi="Times New Roman" w:cs="Times New Roman"/>
          <w:sz w:val="28"/>
          <w:szCs w:val="28"/>
          <w:lang w:val="ro-RO"/>
        </w:rPr>
        <w:t xml:space="preserve"> </w:t>
      </w:r>
      <w:r w:rsidRPr="00247A2D">
        <w:rPr>
          <w:rFonts w:ascii="Times New Roman" w:eastAsia="Times New Roman" w:hAnsi="Times New Roman" w:cs="Times New Roman"/>
          <w:sz w:val="28"/>
          <w:szCs w:val="28"/>
          <w:lang w:val="ro-RO"/>
        </w:rPr>
        <w:t>a) din anexa la decizia Consiliului orăşenesc Ialoveni nr. 05/2 din 01 noiembrie 2016</w:t>
      </w:r>
      <w:r w:rsidRPr="00247A2D">
        <w:rPr>
          <w:rFonts w:ascii="Times New Roman" w:eastAsia="Times New Roman" w:hAnsi="Times New Roman" w:cs="Times New Roman"/>
          <w:b/>
          <w:sz w:val="28"/>
          <w:szCs w:val="28"/>
          <w:lang w:val="ro-RO"/>
        </w:rPr>
        <w:t xml:space="preserve"> </w:t>
      </w:r>
      <w:r w:rsidRPr="00247A2D">
        <w:rPr>
          <w:rFonts w:ascii="Times New Roman" w:eastAsia="Times New Roman" w:hAnsi="Times New Roman" w:cs="Times New Roman"/>
          <w:sz w:val="28"/>
          <w:szCs w:val="28"/>
          <w:lang w:val="ro-RO"/>
        </w:rPr>
        <w:t>„</w:t>
      </w:r>
      <w:r w:rsidRPr="00247A2D">
        <w:rPr>
          <w:rFonts w:ascii="Times New Roman" w:eastAsia="Times New Roman" w:hAnsi="Times New Roman" w:cs="Times New Roman"/>
          <w:i/>
          <w:sz w:val="28"/>
          <w:szCs w:val="28"/>
          <w:lang w:val="ro-RO"/>
        </w:rPr>
        <w:t>Cu privire la aprobarea taxelor locale pentru anul 2017</w:t>
      </w:r>
      <w:r w:rsidRPr="00247A2D">
        <w:rPr>
          <w:rFonts w:ascii="Times New Roman" w:eastAsia="Times New Roman" w:hAnsi="Times New Roman" w:cs="Times New Roman"/>
          <w:sz w:val="28"/>
          <w:szCs w:val="28"/>
          <w:lang w:val="ro-RO"/>
        </w:rPr>
        <w:t>”, va avea următorul con</w:t>
      </w:r>
      <w:r w:rsidR="00173BDE">
        <w:rPr>
          <w:rFonts w:ascii="Times New Roman" w:eastAsia="Times New Roman" w:hAnsi="Times New Roman" w:cs="Times New Roman"/>
          <w:sz w:val="28"/>
          <w:szCs w:val="28"/>
          <w:lang w:val="ro-RO"/>
        </w:rPr>
        <w:t>ţ</w:t>
      </w:r>
      <w:r w:rsidRPr="00247A2D">
        <w:rPr>
          <w:rFonts w:ascii="Times New Roman" w:eastAsia="Times New Roman" w:hAnsi="Times New Roman" w:cs="Times New Roman"/>
          <w:sz w:val="28"/>
          <w:szCs w:val="28"/>
          <w:lang w:val="ro-RO"/>
        </w:rPr>
        <w:t xml:space="preserve">inut: </w:t>
      </w:r>
      <w:r w:rsidRPr="00247A2D">
        <w:rPr>
          <w:rFonts w:ascii="Times New Roman" w:eastAsia="Times New Roman" w:hAnsi="Times New Roman" w:cs="Times New Roman"/>
          <w:b/>
          <w:sz w:val="28"/>
          <w:szCs w:val="28"/>
          <w:lang w:val="ro-RO"/>
        </w:rPr>
        <w:t>Taxa pentru amenajarea teritoriului -150 lei.</w:t>
      </w:r>
    </w:p>
    <w:p w:rsidR="0039595A" w:rsidRPr="00247A2D" w:rsidRDefault="0039595A" w:rsidP="0039595A">
      <w:pPr>
        <w:tabs>
          <w:tab w:val="left" w:pos="-30"/>
        </w:tabs>
        <w:spacing w:after="0" w:line="240" w:lineRule="auto"/>
        <w:ind w:left="315"/>
        <w:jc w:val="both"/>
        <w:rPr>
          <w:rFonts w:ascii="Times New Roman" w:eastAsia="Times New Roman" w:hAnsi="Times New Roman" w:cs="Times New Roman"/>
          <w:b/>
          <w:sz w:val="10"/>
          <w:szCs w:val="10"/>
          <w:lang w:val="ro-RO"/>
        </w:rPr>
      </w:pPr>
    </w:p>
    <w:p w:rsidR="0039595A" w:rsidRDefault="0039595A" w:rsidP="0039595A">
      <w:pPr>
        <w:numPr>
          <w:ilvl w:val="0"/>
          <w:numId w:val="9"/>
        </w:numPr>
        <w:tabs>
          <w:tab w:val="left" w:pos="-30"/>
        </w:tabs>
        <w:spacing w:after="0" w:line="240" w:lineRule="auto"/>
        <w:jc w:val="both"/>
        <w:rPr>
          <w:rFonts w:ascii="Times New Roman" w:eastAsia="Times New Roman" w:hAnsi="Times New Roman" w:cs="Times New Roman"/>
          <w:sz w:val="28"/>
          <w:szCs w:val="28"/>
          <w:lang w:val="ro-RO"/>
        </w:rPr>
      </w:pPr>
      <w:r w:rsidRPr="00247A2D">
        <w:rPr>
          <w:rFonts w:ascii="Times New Roman" w:eastAsia="Times New Roman" w:hAnsi="Times New Roman" w:cs="Times New Roman"/>
          <w:sz w:val="28"/>
          <w:szCs w:val="28"/>
          <w:lang w:val="ro-RO"/>
        </w:rPr>
        <w:t xml:space="preserve">În rest, decizia Consiliului orăşenesc Ialoveni nr. 05/2 din 01 noiembrie 2016 </w:t>
      </w:r>
      <w:proofErr w:type="spellStart"/>
      <w:r w:rsidRPr="00247A2D">
        <w:rPr>
          <w:rFonts w:ascii="Times New Roman" w:eastAsia="Times New Roman" w:hAnsi="Times New Roman" w:cs="Times New Roman"/>
          <w:sz w:val="28"/>
          <w:szCs w:val="28"/>
          <w:lang w:val="ro-RO"/>
        </w:rPr>
        <w:t>rămîne</w:t>
      </w:r>
      <w:proofErr w:type="spellEnd"/>
      <w:r w:rsidRPr="00247A2D">
        <w:rPr>
          <w:rFonts w:ascii="Times New Roman" w:eastAsia="Times New Roman" w:hAnsi="Times New Roman" w:cs="Times New Roman"/>
          <w:sz w:val="28"/>
          <w:szCs w:val="28"/>
          <w:lang w:val="ro-RO"/>
        </w:rPr>
        <w:t xml:space="preserve"> fără de modificări.</w:t>
      </w:r>
    </w:p>
    <w:p w:rsidR="0039595A" w:rsidRPr="00247A2D" w:rsidRDefault="0039595A" w:rsidP="0039595A">
      <w:pPr>
        <w:tabs>
          <w:tab w:val="left" w:pos="-30"/>
        </w:tabs>
        <w:spacing w:after="0" w:line="240" w:lineRule="auto"/>
        <w:jc w:val="both"/>
        <w:rPr>
          <w:rFonts w:ascii="Times New Roman" w:eastAsia="Times New Roman" w:hAnsi="Times New Roman" w:cs="Times New Roman"/>
          <w:sz w:val="10"/>
          <w:szCs w:val="10"/>
          <w:lang w:val="ro-RO"/>
        </w:rPr>
      </w:pPr>
    </w:p>
    <w:p w:rsidR="0039595A" w:rsidRPr="00247A2D" w:rsidRDefault="0039595A" w:rsidP="0039595A">
      <w:pPr>
        <w:pStyle w:val="1"/>
        <w:numPr>
          <w:ilvl w:val="0"/>
          <w:numId w:val="9"/>
        </w:numPr>
        <w:tabs>
          <w:tab w:val="left" w:pos="426"/>
        </w:tabs>
        <w:spacing w:line="240" w:lineRule="auto"/>
        <w:jc w:val="both"/>
        <w:rPr>
          <w:rFonts w:ascii="Times New Roman" w:hAnsi="Times New Roman"/>
          <w:sz w:val="28"/>
          <w:szCs w:val="28"/>
          <w:lang w:val="ro-RO"/>
        </w:rPr>
      </w:pPr>
      <w:r w:rsidRPr="00247A2D">
        <w:rPr>
          <w:rFonts w:ascii="Times New Roman" w:hAnsi="Times New Roman"/>
          <w:sz w:val="28"/>
          <w:szCs w:val="28"/>
          <w:lang w:val="ro-RO"/>
        </w:rPr>
        <w:t xml:space="preserve">Asigurarea executării prezentei decizii se pune în sarcina </w:t>
      </w:r>
      <w:r>
        <w:rPr>
          <w:rFonts w:ascii="Times New Roman" w:hAnsi="Times New Roman"/>
          <w:sz w:val="28"/>
          <w:szCs w:val="28"/>
          <w:lang w:val="ro-RO"/>
        </w:rPr>
        <w:t>d</w:t>
      </w:r>
      <w:r w:rsidRPr="00247A2D">
        <w:rPr>
          <w:rFonts w:ascii="Times New Roman" w:hAnsi="Times New Roman"/>
          <w:sz w:val="28"/>
          <w:szCs w:val="28"/>
          <w:lang w:val="ro-RO"/>
        </w:rPr>
        <w:t>lui</w:t>
      </w:r>
      <w:r>
        <w:rPr>
          <w:rFonts w:ascii="Times New Roman" w:hAnsi="Times New Roman"/>
          <w:sz w:val="28"/>
          <w:szCs w:val="28"/>
          <w:lang w:val="ro-RO"/>
        </w:rPr>
        <w:t>.</w:t>
      </w:r>
      <w:r w:rsidRPr="00247A2D">
        <w:rPr>
          <w:rFonts w:ascii="Times New Roman" w:hAnsi="Times New Roman"/>
          <w:sz w:val="28"/>
          <w:szCs w:val="28"/>
          <w:lang w:val="ro-RO"/>
        </w:rPr>
        <w:t xml:space="preserve"> Sergiu </w:t>
      </w:r>
      <w:proofErr w:type="spellStart"/>
      <w:r w:rsidRPr="00247A2D">
        <w:rPr>
          <w:rFonts w:ascii="Times New Roman" w:hAnsi="Times New Roman"/>
          <w:sz w:val="28"/>
          <w:szCs w:val="28"/>
          <w:lang w:val="ro-RO"/>
        </w:rPr>
        <w:t>Arma</w:t>
      </w:r>
      <w:r>
        <w:rPr>
          <w:rFonts w:ascii="Times New Roman" w:hAnsi="Times New Roman"/>
          <w:sz w:val="28"/>
          <w:szCs w:val="28"/>
          <w:lang w:val="ro-RO"/>
        </w:rPr>
        <w:t>ş</w:t>
      </w:r>
      <w:r w:rsidRPr="00247A2D">
        <w:rPr>
          <w:rFonts w:ascii="Times New Roman" w:hAnsi="Times New Roman"/>
          <w:sz w:val="28"/>
          <w:szCs w:val="28"/>
          <w:lang w:val="ro-RO"/>
        </w:rPr>
        <w:t>u</w:t>
      </w:r>
      <w:proofErr w:type="spellEnd"/>
      <w:r w:rsidRPr="00247A2D">
        <w:rPr>
          <w:rFonts w:ascii="Times New Roman" w:hAnsi="Times New Roman"/>
          <w:sz w:val="28"/>
          <w:szCs w:val="28"/>
          <w:lang w:val="ro-RO"/>
        </w:rPr>
        <w:t>, primarul oraşului Ialoveni.</w:t>
      </w:r>
    </w:p>
    <w:p w:rsidR="0039595A" w:rsidRDefault="0039595A" w:rsidP="0039595A">
      <w:pPr>
        <w:pStyle w:val="1"/>
        <w:tabs>
          <w:tab w:val="left" w:pos="-30"/>
        </w:tabs>
        <w:spacing w:after="0" w:line="240" w:lineRule="auto"/>
        <w:ind w:left="-180"/>
        <w:jc w:val="both"/>
        <w:rPr>
          <w:rFonts w:ascii="Times New Roman" w:hAnsi="Times New Roman"/>
          <w:sz w:val="28"/>
          <w:szCs w:val="28"/>
          <w:lang w:val="ro-RO"/>
        </w:rPr>
      </w:pPr>
    </w:p>
    <w:p w:rsidR="0039595A" w:rsidRPr="00247A2D" w:rsidRDefault="0039595A" w:rsidP="0039595A">
      <w:pPr>
        <w:pStyle w:val="1"/>
        <w:tabs>
          <w:tab w:val="left" w:pos="-30"/>
        </w:tabs>
        <w:spacing w:after="0" w:line="240" w:lineRule="auto"/>
        <w:ind w:left="-180"/>
        <w:jc w:val="both"/>
        <w:rPr>
          <w:rFonts w:ascii="Times New Roman" w:hAnsi="Times New Roman"/>
          <w:sz w:val="28"/>
          <w:szCs w:val="28"/>
          <w:lang w:val="ro-RO"/>
        </w:rPr>
      </w:pPr>
    </w:p>
    <w:p w:rsidR="0039595A" w:rsidRPr="00247A2D" w:rsidRDefault="0039595A" w:rsidP="0039595A">
      <w:pPr>
        <w:tabs>
          <w:tab w:val="left" w:pos="709"/>
        </w:tabs>
        <w:spacing w:after="0"/>
        <w:jc w:val="both"/>
        <w:rPr>
          <w:rFonts w:ascii="Times New Roman" w:hAnsi="Times New Roman" w:cs="Times New Roman"/>
          <w:b/>
          <w:i/>
          <w:sz w:val="28"/>
          <w:szCs w:val="28"/>
          <w:lang w:val="ro-RO"/>
        </w:rPr>
      </w:pPr>
      <w:r w:rsidRPr="00247A2D">
        <w:rPr>
          <w:rFonts w:ascii="Times New Roman" w:hAnsi="Times New Roman" w:cs="Times New Roman"/>
          <w:b/>
          <w:i/>
          <w:sz w:val="28"/>
          <w:szCs w:val="28"/>
          <w:lang w:val="ro-RO"/>
        </w:rPr>
        <w:t>Preşedintele şedinţei Consiliului orăşenesc Ialoveni</w:t>
      </w:r>
    </w:p>
    <w:p w:rsidR="0039595A" w:rsidRPr="00247A2D" w:rsidRDefault="0039595A" w:rsidP="0039595A">
      <w:pPr>
        <w:tabs>
          <w:tab w:val="left" w:pos="709"/>
        </w:tabs>
        <w:spacing w:after="0"/>
        <w:jc w:val="both"/>
        <w:rPr>
          <w:rFonts w:ascii="Times New Roman" w:hAnsi="Times New Roman" w:cs="Times New Roman"/>
          <w:sz w:val="28"/>
          <w:szCs w:val="28"/>
          <w:lang w:val="ro-RO"/>
        </w:rPr>
      </w:pPr>
      <w:r w:rsidRPr="00247A2D">
        <w:rPr>
          <w:rFonts w:ascii="Times New Roman" w:hAnsi="Times New Roman" w:cs="Times New Roman"/>
          <w:sz w:val="28"/>
          <w:szCs w:val="28"/>
          <w:lang w:val="ro-RO"/>
        </w:rPr>
        <w:t>________________</w:t>
      </w:r>
      <w:r w:rsidRPr="00247A2D">
        <w:rPr>
          <w:rFonts w:ascii="Times New Roman" w:hAnsi="Times New Roman" w:cs="Times New Roman"/>
          <w:sz w:val="28"/>
          <w:szCs w:val="28"/>
          <w:lang w:val="ro-RO"/>
        </w:rPr>
        <w:tab/>
      </w:r>
      <w:r w:rsidRPr="00247A2D">
        <w:rPr>
          <w:rFonts w:ascii="Times New Roman" w:hAnsi="Times New Roman" w:cs="Times New Roman"/>
          <w:sz w:val="28"/>
          <w:szCs w:val="28"/>
          <w:lang w:val="ro-RO"/>
        </w:rPr>
        <w:tab/>
        <w:t>_____________</w:t>
      </w:r>
    </w:p>
    <w:p w:rsidR="0039595A" w:rsidRPr="00247A2D" w:rsidRDefault="0039595A" w:rsidP="0039595A">
      <w:pPr>
        <w:tabs>
          <w:tab w:val="left" w:pos="709"/>
        </w:tabs>
        <w:spacing w:after="0"/>
        <w:jc w:val="both"/>
        <w:rPr>
          <w:rFonts w:ascii="Times New Roman" w:hAnsi="Times New Roman" w:cs="Times New Roman"/>
          <w:sz w:val="20"/>
          <w:szCs w:val="20"/>
          <w:lang w:val="ro-RO"/>
        </w:rPr>
      </w:pPr>
      <w:r w:rsidRPr="00247A2D">
        <w:rPr>
          <w:rFonts w:ascii="Times New Roman" w:hAnsi="Times New Roman" w:cs="Times New Roman"/>
          <w:sz w:val="20"/>
          <w:szCs w:val="20"/>
          <w:lang w:val="ro-RO"/>
        </w:rPr>
        <w:t xml:space="preserve">     (Numele Prenumele) </w:t>
      </w:r>
      <w:r w:rsidRPr="00247A2D">
        <w:rPr>
          <w:rFonts w:ascii="Times New Roman" w:hAnsi="Times New Roman" w:cs="Times New Roman"/>
          <w:sz w:val="20"/>
          <w:szCs w:val="20"/>
          <w:lang w:val="ro-RO"/>
        </w:rPr>
        <w:tab/>
        <w:t xml:space="preserve">                                  (Semnătura)</w:t>
      </w:r>
    </w:p>
    <w:p w:rsidR="0039595A" w:rsidRDefault="0039595A" w:rsidP="0039595A">
      <w:pPr>
        <w:tabs>
          <w:tab w:val="left" w:pos="709"/>
        </w:tabs>
        <w:spacing w:after="0"/>
        <w:jc w:val="both"/>
        <w:rPr>
          <w:rFonts w:ascii="Times New Roman" w:hAnsi="Times New Roman" w:cs="Times New Roman"/>
          <w:sz w:val="28"/>
          <w:szCs w:val="28"/>
          <w:lang w:val="ro-RO"/>
        </w:rPr>
      </w:pPr>
    </w:p>
    <w:p w:rsidR="0039595A" w:rsidRPr="00247A2D" w:rsidRDefault="0039595A" w:rsidP="0039595A">
      <w:pPr>
        <w:tabs>
          <w:tab w:val="left" w:pos="709"/>
        </w:tabs>
        <w:spacing w:after="0"/>
        <w:jc w:val="both"/>
        <w:rPr>
          <w:rFonts w:ascii="Times New Roman" w:hAnsi="Times New Roman" w:cs="Times New Roman"/>
          <w:sz w:val="28"/>
          <w:szCs w:val="28"/>
          <w:lang w:val="ro-RO"/>
        </w:rPr>
      </w:pPr>
    </w:p>
    <w:p w:rsidR="0039595A" w:rsidRPr="00247A2D" w:rsidRDefault="0039595A" w:rsidP="0039595A">
      <w:pPr>
        <w:tabs>
          <w:tab w:val="left" w:pos="709"/>
        </w:tabs>
        <w:spacing w:after="0"/>
        <w:jc w:val="both"/>
        <w:rPr>
          <w:rFonts w:ascii="Times New Roman" w:hAnsi="Times New Roman" w:cs="Times New Roman"/>
          <w:b/>
          <w:i/>
          <w:sz w:val="28"/>
          <w:szCs w:val="28"/>
          <w:lang w:val="ro-RO"/>
        </w:rPr>
      </w:pPr>
      <w:r w:rsidRPr="00247A2D">
        <w:rPr>
          <w:rFonts w:ascii="Times New Roman" w:hAnsi="Times New Roman" w:cs="Times New Roman"/>
          <w:b/>
          <w:i/>
          <w:sz w:val="28"/>
          <w:szCs w:val="28"/>
          <w:lang w:val="ro-RO"/>
        </w:rPr>
        <w:t>Contrasemnat:</w:t>
      </w:r>
    </w:p>
    <w:p w:rsidR="0039595A" w:rsidRPr="00247A2D" w:rsidRDefault="0039595A" w:rsidP="0039595A">
      <w:pPr>
        <w:tabs>
          <w:tab w:val="left" w:pos="709"/>
        </w:tabs>
        <w:spacing w:after="0"/>
        <w:jc w:val="both"/>
        <w:rPr>
          <w:rFonts w:ascii="Times New Roman" w:hAnsi="Times New Roman" w:cs="Times New Roman"/>
          <w:b/>
          <w:i/>
          <w:sz w:val="10"/>
          <w:szCs w:val="10"/>
          <w:lang w:val="ro-RO"/>
        </w:rPr>
      </w:pPr>
    </w:p>
    <w:p w:rsidR="0039595A" w:rsidRPr="00247A2D" w:rsidRDefault="0039595A" w:rsidP="0039595A">
      <w:pPr>
        <w:tabs>
          <w:tab w:val="left" w:pos="709"/>
        </w:tabs>
        <w:spacing w:after="0" w:line="360" w:lineRule="auto"/>
        <w:jc w:val="both"/>
        <w:rPr>
          <w:rFonts w:ascii="Times New Roman" w:hAnsi="Times New Roman" w:cs="Times New Roman"/>
          <w:b/>
          <w:i/>
          <w:sz w:val="28"/>
          <w:szCs w:val="28"/>
          <w:lang w:val="ro-RO"/>
        </w:rPr>
      </w:pPr>
      <w:r w:rsidRPr="00247A2D">
        <w:rPr>
          <w:rFonts w:ascii="Times New Roman" w:hAnsi="Times New Roman" w:cs="Times New Roman"/>
          <w:b/>
          <w:i/>
          <w:sz w:val="28"/>
          <w:szCs w:val="28"/>
          <w:lang w:val="ro-RO"/>
        </w:rPr>
        <w:t xml:space="preserve">Secretar al Consiliului orăşenesc Ialoveni </w:t>
      </w:r>
    </w:p>
    <w:p w:rsidR="0039595A" w:rsidRPr="00247A2D" w:rsidRDefault="0039595A" w:rsidP="0039595A">
      <w:pPr>
        <w:tabs>
          <w:tab w:val="left" w:pos="709"/>
        </w:tabs>
        <w:spacing w:after="0" w:line="360" w:lineRule="auto"/>
        <w:jc w:val="both"/>
        <w:rPr>
          <w:rFonts w:ascii="Times New Roman" w:hAnsi="Times New Roman" w:cs="Times New Roman"/>
          <w:sz w:val="28"/>
          <w:szCs w:val="28"/>
          <w:lang w:val="ro-RO"/>
        </w:rPr>
      </w:pPr>
      <w:proofErr w:type="spellStart"/>
      <w:r w:rsidRPr="00247A2D">
        <w:rPr>
          <w:rFonts w:ascii="Times New Roman" w:hAnsi="Times New Roman" w:cs="Times New Roman"/>
          <w:sz w:val="28"/>
          <w:szCs w:val="28"/>
          <w:lang w:val="ro-RO"/>
        </w:rPr>
        <w:t>Lilia</w:t>
      </w:r>
      <w:proofErr w:type="spellEnd"/>
      <w:r w:rsidRPr="00247A2D">
        <w:rPr>
          <w:rFonts w:ascii="Times New Roman" w:hAnsi="Times New Roman" w:cs="Times New Roman"/>
          <w:sz w:val="28"/>
          <w:szCs w:val="28"/>
          <w:lang w:val="ro-RO"/>
        </w:rPr>
        <w:t xml:space="preserve"> </w:t>
      </w:r>
      <w:proofErr w:type="spellStart"/>
      <w:r w:rsidRPr="00247A2D">
        <w:rPr>
          <w:rFonts w:ascii="Times New Roman" w:hAnsi="Times New Roman" w:cs="Times New Roman"/>
          <w:sz w:val="28"/>
          <w:szCs w:val="28"/>
          <w:lang w:val="ro-RO"/>
        </w:rPr>
        <w:t>Mîţa</w:t>
      </w:r>
      <w:proofErr w:type="spellEnd"/>
      <w:r w:rsidRPr="00247A2D">
        <w:rPr>
          <w:rFonts w:ascii="Times New Roman" w:hAnsi="Times New Roman" w:cs="Times New Roman"/>
          <w:sz w:val="28"/>
          <w:szCs w:val="28"/>
          <w:lang w:val="ro-RO"/>
        </w:rPr>
        <w:t>_______________</w:t>
      </w:r>
    </w:p>
    <w:p w:rsidR="0039595A" w:rsidRDefault="0039595A" w:rsidP="0039595A">
      <w:pPr>
        <w:spacing w:after="0" w:line="240" w:lineRule="auto"/>
        <w:rPr>
          <w:rFonts w:ascii="Times New Roman" w:hAnsi="Times New Roman" w:cs="Times New Roman"/>
          <w:sz w:val="28"/>
          <w:szCs w:val="28"/>
          <w:lang w:val="ro-MO"/>
        </w:rPr>
      </w:pPr>
    </w:p>
    <w:p w:rsidR="0039595A" w:rsidRDefault="0039595A" w:rsidP="0039595A">
      <w:pPr>
        <w:spacing w:after="0" w:line="240" w:lineRule="auto"/>
        <w:rPr>
          <w:rFonts w:ascii="Times New Roman" w:hAnsi="Times New Roman" w:cs="Times New Roman"/>
          <w:sz w:val="28"/>
          <w:szCs w:val="28"/>
          <w:lang w:val="ro-MO"/>
        </w:rPr>
      </w:pPr>
    </w:p>
    <w:p w:rsidR="0039595A" w:rsidRDefault="0039595A" w:rsidP="0039595A">
      <w:pPr>
        <w:rPr>
          <w:rFonts w:ascii="Times New Roman" w:hAnsi="Times New Roman" w:cs="Times New Roman"/>
          <w:b/>
          <w:sz w:val="28"/>
          <w:szCs w:val="28"/>
          <w:lang w:val="en-US"/>
        </w:rPr>
      </w:pPr>
    </w:p>
    <w:p w:rsidR="0039595A" w:rsidRPr="0039595A" w:rsidRDefault="0039595A" w:rsidP="0039595A">
      <w:pPr>
        <w:rPr>
          <w:rFonts w:ascii="Times New Roman" w:hAnsi="Times New Roman" w:cs="Times New Roman"/>
          <w:b/>
          <w:sz w:val="28"/>
          <w:szCs w:val="28"/>
          <w:lang w:val="en-US"/>
        </w:rPr>
      </w:pPr>
    </w:p>
    <w:p w:rsidR="0039595A" w:rsidRPr="0039595A" w:rsidRDefault="0039595A" w:rsidP="0039595A">
      <w:pPr>
        <w:tabs>
          <w:tab w:val="left" w:pos="709"/>
        </w:tabs>
        <w:spacing w:line="360" w:lineRule="auto"/>
        <w:ind w:left="709"/>
        <w:jc w:val="both"/>
        <w:rPr>
          <w:rFonts w:ascii="Times New Roman" w:hAnsi="Times New Roman" w:cs="Times New Roman"/>
          <w:sz w:val="27"/>
          <w:szCs w:val="27"/>
          <w:lang w:val="en-US"/>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5"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pPr>
        <w:rPr>
          <w:rFonts w:ascii="Times New Roman" w:hAnsi="Times New Roman" w:cs="Times New Roman"/>
          <w:lang w:val="ro-RO"/>
        </w:rPr>
      </w:pPr>
    </w:p>
    <w:p w:rsidR="0039595A" w:rsidRPr="00BB4EAD" w:rsidRDefault="0039595A" w:rsidP="0039595A">
      <w:pPr>
        <w:spacing w:after="0" w:line="240" w:lineRule="auto"/>
        <w:jc w:val="center"/>
        <w:rPr>
          <w:rFonts w:ascii="Times New Roman" w:eastAsia="Times New Roman" w:hAnsi="Times New Roman" w:cs="Times New Roman"/>
          <w:b/>
          <w:i/>
          <w:sz w:val="28"/>
          <w:szCs w:val="28"/>
          <w:lang w:val="ro-RO"/>
        </w:rPr>
      </w:pPr>
      <w:r w:rsidRPr="00BB4EAD">
        <w:rPr>
          <w:rFonts w:ascii="Times New Roman" w:eastAsia="Times New Roman" w:hAnsi="Times New Roman" w:cs="Times New Roman"/>
          <w:b/>
          <w:i/>
          <w:sz w:val="28"/>
          <w:szCs w:val="28"/>
          <w:lang w:val="en-US"/>
        </w:rPr>
        <w:t xml:space="preserve">D E C I Z I E    </w:t>
      </w:r>
      <w:proofErr w:type="spellStart"/>
      <w:r w:rsidRPr="00BB4EAD">
        <w:rPr>
          <w:rFonts w:ascii="Times New Roman" w:eastAsia="Times New Roman" w:hAnsi="Times New Roman" w:cs="Times New Roman"/>
          <w:b/>
          <w:i/>
          <w:sz w:val="28"/>
          <w:szCs w:val="28"/>
          <w:lang w:val="en-US"/>
        </w:rPr>
        <w:t>Nr</w:t>
      </w:r>
      <w:proofErr w:type="spellEnd"/>
      <w:r w:rsidRPr="00BB4EAD">
        <w:rPr>
          <w:rFonts w:ascii="Times New Roman" w:eastAsia="Times New Roman" w:hAnsi="Times New Roman" w:cs="Times New Roman"/>
          <w:b/>
          <w:i/>
          <w:sz w:val="28"/>
          <w:szCs w:val="28"/>
          <w:lang w:val="en-US"/>
        </w:rPr>
        <w:t xml:space="preserve">. </w:t>
      </w:r>
      <w:r w:rsidRPr="004946DB">
        <w:rPr>
          <w:rFonts w:ascii="Times New Roman" w:eastAsia="Times New Roman" w:hAnsi="Times New Roman" w:cs="Times New Roman"/>
          <w:b/>
          <w:i/>
          <w:sz w:val="28"/>
          <w:szCs w:val="28"/>
          <w:u w:val="single"/>
          <w:lang w:val="en-US"/>
        </w:rPr>
        <w:t>01/04</w:t>
      </w:r>
    </w:p>
    <w:p w:rsidR="0039595A" w:rsidRPr="00D87626" w:rsidRDefault="0039595A" w:rsidP="0039595A">
      <w:pPr>
        <w:spacing w:after="0" w:line="240" w:lineRule="auto"/>
        <w:jc w:val="center"/>
        <w:rPr>
          <w:rFonts w:ascii="Times New Roman" w:eastAsia="Times New Roman" w:hAnsi="Times New Roman" w:cs="Times New Roman"/>
          <w:i/>
          <w:sz w:val="28"/>
          <w:szCs w:val="28"/>
          <w:lang w:val="ro-RO"/>
        </w:rPr>
      </w:pPr>
      <w:r w:rsidRPr="00D87626">
        <w:rPr>
          <w:rFonts w:ascii="Times New Roman" w:eastAsia="Times New Roman" w:hAnsi="Times New Roman" w:cs="Times New Roman"/>
          <w:i/>
          <w:sz w:val="28"/>
          <w:szCs w:val="28"/>
          <w:lang w:val="ro-RO"/>
        </w:rPr>
        <w:t>din  20  i a n u a r i e  2017</w:t>
      </w:r>
    </w:p>
    <w:p w:rsidR="0039595A" w:rsidRPr="00BB4EAD" w:rsidRDefault="0039595A" w:rsidP="0039595A">
      <w:pPr>
        <w:spacing w:after="0" w:line="240" w:lineRule="auto"/>
        <w:jc w:val="center"/>
        <w:rPr>
          <w:rFonts w:ascii="Times New Roman" w:eastAsia="Times New Roman" w:hAnsi="Times New Roman" w:cs="Times New Roman"/>
          <w:b/>
          <w:i/>
          <w:sz w:val="28"/>
          <w:szCs w:val="28"/>
          <w:lang w:val="en-US"/>
        </w:rPr>
      </w:pPr>
    </w:p>
    <w:p w:rsidR="0039595A" w:rsidRPr="00BB4EAD" w:rsidRDefault="0039595A" w:rsidP="0039595A">
      <w:pPr>
        <w:spacing w:after="0" w:line="240" w:lineRule="auto"/>
        <w:rPr>
          <w:rFonts w:ascii="Times New Roman" w:eastAsia="Times New Roman" w:hAnsi="Times New Roman" w:cs="Times New Roman"/>
          <w:b/>
          <w:sz w:val="28"/>
          <w:szCs w:val="28"/>
          <w:lang w:val="en-US"/>
        </w:rPr>
      </w:pPr>
    </w:p>
    <w:p w:rsidR="0039595A" w:rsidRPr="00BB4EAD" w:rsidRDefault="0039595A" w:rsidP="0039595A">
      <w:pPr>
        <w:spacing w:after="0" w:line="240" w:lineRule="auto"/>
        <w:rPr>
          <w:rFonts w:ascii="Times New Roman" w:eastAsia="Times New Roman" w:hAnsi="Times New Roman" w:cs="Times New Roman"/>
          <w:b/>
          <w:i/>
          <w:sz w:val="28"/>
          <w:szCs w:val="28"/>
          <w:lang w:val="ro-RO"/>
        </w:rPr>
      </w:pPr>
      <w:r w:rsidRPr="00BB4EAD">
        <w:rPr>
          <w:rFonts w:ascii="Times New Roman" w:eastAsia="Times New Roman" w:hAnsi="Times New Roman" w:cs="Times New Roman"/>
          <w:b/>
          <w:i/>
          <w:sz w:val="28"/>
          <w:szCs w:val="28"/>
          <w:lang w:val="ro-RO"/>
        </w:rPr>
        <w:t xml:space="preserve">  </w:t>
      </w:r>
      <w:r w:rsidR="00173BDE">
        <w:rPr>
          <w:rFonts w:ascii="Times New Roman" w:eastAsia="Times New Roman" w:hAnsi="Times New Roman" w:cs="Times New Roman"/>
          <w:b/>
          <w:i/>
          <w:sz w:val="28"/>
          <w:szCs w:val="28"/>
          <w:lang w:val="ro-RO"/>
        </w:rPr>
        <w:t xml:space="preserve"> „Cu privire la stabilirea princ</w:t>
      </w:r>
      <w:r w:rsidRPr="00BB4EAD">
        <w:rPr>
          <w:rFonts w:ascii="Times New Roman" w:eastAsia="Times New Roman" w:hAnsi="Times New Roman" w:cs="Times New Roman"/>
          <w:b/>
          <w:i/>
          <w:sz w:val="28"/>
          <w:szCs w:val="28"/>
          <w:lang w:val="ro-RO"/>
        </w:rPr>
        <w:t>ipi</w:t>
      </w:r>
      <w:r w:rsidR="00173BDE">
        <w:rPr>
          <w:rFonts w:ascii="Times New Roman" w:eastAsia="Times New Roman" w:hAnsi="Times New Roman" w:cs="Times New Roman"/>
          <w:b/>
          <w:i/>
          <w:sz w:val="28"/>
          <w:szCs w:val="28"/>
          <w:lang w:val="ro-RO"/>
        </w:rPr>
        <w:t>i</w:t>
      </w:r>
      <w:r w:rsidRPr="00BB4EAD">
        <w:rPr>
          <w:rFonts w:ascii="Times New Roman" w:eastAsia="Times New Roman" w:hAnsi="Times New Roman" w:cs="Times New Roman"/>
          <w:b/>
          <w:i/>
          <w:sz w:val="28"/>
          <w:szCs w:val="28"/>
          <w:lang w:val="ro-RO"/>
        </w:rPr>
        <w:t>lor directoare</w:t>
      </w:r>
    </w:p>
    <w:p w:rsidR="0039595A" w:rsidRPr="00BB4EAD" w:rsidRDefault="0039595A" w:rsidP="0039595A">
      <w:pPr>
        <w:spacing w:after="0" w:line="240" w:lineRule="auto"/>
        <w:rPr>
          <w:rFonts w:ascii="Times New Roman" w:eastAsia="Times New Roman" w:hAnsi="Times New Roman" w:cs="Times New Roman"/>
          <w:b/>
          <w:i/>
          <w:sz w:val="28"/>
          <w:szCs w:val="28"/>
          <w:lang w:val="ro-RO"/>
        </w:rPr>
      </w:pPr>
      <w:r w:rsidRPr="00BB4EAD">
        <w:rPr>
          <w:rFonts w:ascii="Times New Roman" w:eastAsia="Times New Roman" w:hAnsi="Times New Roman" w:cs="Times New Roman"/>
          <w:b/>
          <w:i/>
          <w:sz w:val="28"/>
          <w:szCs w:val="28"/>
          <w:lang w:val="ro-RO"/>
        </w:rPr>
        <w:t>întru dezvoltarea urbanistică a oraşului Ialoveni”</w:t>
      </w:r>
    </w:p>
    <w:p w:rsidR="0039595A" w:rsidRPr="00BB4EAD" w:rsidRDefault="0039595A" w:rsidP="0039595A">
      <w:pPr>
        <w:spacing w:after="0" w:line="240" w:lineRule="auto"/>
        <w:jc w:val="center"/>
        <w:rPr>
          <w:rFonts w:ascii="Times New Roman" w:eastAsia="Times New Roman" w:hAnsi="Times New Roman" w:cs="Times New Roman"/>
          <w:b/>
          <w:i/>
          <w:sz w:val="28"/>
          <w:szCs w:val="28"/>
          <w:lang w:val="ro-RO"/>
        </w:rPr>
      </w:pPr>
    </w:p>
    <w:p w:rsidR="0039595A" w:rsidRPr="00BB4EAD" w:rsidRDefault="0039595A" w:rsidP="0039595A">
      <w:pPr>
        <w:spacing w:after="0" w:line="240" w:lineRule="auto"/>
        <w:ind w:firstLine="360"/>
        <w:jc w:val="both"/>
        <w:rPr>
          <w:rFonts w:ascii="Times New Roman" w:eastAsia="Times New Roman" w:hAnsi="Times New Roman" w:cs="Times New Roman"/>
          <w:bCs/>
          <w:color w:val="000000"/>
          <w:sz w:val="28"/>
          <w:szCs w:val="28"/>
          <w:lang w:val="ro-RO"/>
        </w:rPr>
      </w:pPr>
      <w:proofErr w:type="spellStart"/>
      <w:r w:rsidRPr="00BB4EAD">
        <w:rPr>
          <w:rFonts w:ascii="Times New Roman" w:eastAsia="Times New Roman" w:hAnsi="Times New Roman" w:cs="Times New Roman"/>
          <w:sz w:val="28"/>
          <w:szCs w:val="28"/>
          <w:lang w:val="ro-RO"/>
        </w:rPr>
        <w:t>Luînd</w:t>
      </w:r>
      <w:proofErr w:type="spellEnd"/>
      <w:r w:rsidRPr="00BB4EAD">
        <w:rPr>
          <w:rFonts w:ascii="Times New Roman" w:eastAsia="Times New Roman" w:hAnsi="Times New Roman" w:cs="Times New Roman"/>
          <w:sz w:val="28"/>
          <w:szCs w:val="28"/>
          <w:lang w:val="ro-RO"/>
        </w:rPr>
        <w:t xml:space="preserve"> în consideraţie cererile num</w:t>
      </w:r>
      <w:r w:rsidR="00173BDE">
        <w:rPr>
          <w:rFonts w:ascii="Times New Roman" w:eastAsia="Times New Roman" w:hAnsi="Times New Roman" w:cs="Times New Roman"/>
          <w:sz w:val="28"/>
          <w:szCs w:val="28"/>
          <w:lang w:val="ro-RO"/>
        </w:rPr>
        <w:t>eroase pentru eliberarea certifi</w:t>
      </w:r>
      <w:r w:rsidRPr="00BB4EAD">
        <w:rPr>
          <w:rFonts w:ascii="Times New Roman" w:eastAsia="Times New Roman" w:hAnsi="Times New Roman" w:cs="Times New Roman"/>
          <w:sz w:val="28"/>
          <w:szCs w:val="28"/>
          <w:lang w:val="ro-RO"/>
        </w:rPr>
        <w:t xml:space="preserve">catelor de urbanism în zonele adiacente străzilor centrale din oraşul Ialoveni, necesitatea dezvoltării armonioase a oraşului – reşedinţă de raion Ialoveni, în conformitate cu art. 14, alin. (2), art. 16, alin. (2) din Legea nr. 835 din 17.05.1996 </w:t>
      </w:r>
      <w:r w:rsidRPr="00BB4EAD">
        <w:rPr>
          <w:rFonts w:ascii="Times New Roman" w:eastAsia="Times New Roman" w:hAnsi="Times New Roman" w:cs="Times New Roman"/>
          <w:bCs/>
          <w:color w:val="000000"/>
          <w:sz w:val="28"/>
          <w:szCs w:val="28"/>
          <w:lang w:val="ro-RO"/>
        </w:rPr>
        <w:t xml:space="preserve">privind principiile urbanismului şi amenajării teritoriului; art. 14, alin. (2), lit. o) </w:t>
      </w:r>
      <w:r w:rsidRPr="00BB4EAD">
        <w:rPr>
          <w:rFonts w:ascii="Times New Roman" w:eastAsia="Times New Roman" w:hAnsi="Times New Roman" w:cs="Times New Roman"/>
          <w:sz w:val="27"/>
          <w:szCs w:val="27"/>
          <w:lang w:val="ro-RO"/>
        </w:rPr>
        <w:t>al Legii nr. 436-XVI di</w:t>
      </w:r>
      <w:r w:rsidR="00173BDE">
        <w:rPr>
          <w:rFonts w:ascii="Times New Roman" w:eastAsia="Times New Roman" w:hAnsi="Times New Roman" w:cs="Times New Roman"/>
          <w:sz w:val="27"/>
          <w:szCs w:val="27"/>
          <w:lang w:val="ro-RO"/>
        </w:rPr>
        <w:t>n 28.12.2006 privind Administraţ</w:t>
      </w:r>
      <w:r w:rsidRPr="00BB4EAD">
        <w:rPr>
          <w:rFonts w:ascii="Times New Roman" w:eastAsia="Times New Roman" w:hAnsi="Times New Roman" w:cs="Times New Roman"/>
          <w:sz w:val="27"/>
          <w:szCs w:val="27"/>
          <w:lang w:val="ro-RO"/>
        </w:rPr>
        <w:t>ia publică locală, Consiliul orăşenesc Ialoveni,</w:t>
      </w:r>
      <w:r w:rsidRPr="00BB4EAD">
        <w:rPr>
          <w:rFonts w:ascii="Times New Roman" w:eastAsia="Times New Roman" w:hAnsi="Times New Roman" w:cs="Times New Roman"/>
          <w:bCs/>
          <w:color w:val="000000"/>
          <w:sz w:val="28"/>
          <w:szCs w:val="28"/>
          <w:lang w:val="ro-RO"/>
        </w:rPr>
        <w:t xml:space="preserve"> </w:t>
      </w:r>
    </w:p>
    <w:p w:rsidR="0039595A" w:rsidRPr="00BB4EAD" w:rsidRDefault="0039595A" w:rsidP="0039595A">
      <w:pPr>
        <w:spacing w:after="0" w:line="240" w:lineRule="auto"/>
        <w:ind w:firstLine="360"/>
        <w:jc w:val="both"/>
        <w:rPr>
          <w:rFonts w:ascii="Times New Roman" w:eastAsia="Times New Roman" w:hAnsi="Times New Roman" w:cs="Times New Roman"/>
          <w:sz w:val="28"/>
          <w:szCs w:val="28"/>
          <w:lang w:val="ro-RO"/>
        </w:rPr>
      </w:pPr>
    </w:p>
    <w:p w:rsidR="0039595A" w:rsidRPr="00BB4EAD" w:rsidRDefault="0039595A" w:rsidP="0039595A">
      <w:pPr>
        <w:spacing w:after="0" w:line="240" w:lineRule="auto"/>
        <w:rPr>
          <w:rFonts w:ascii="Times New Roman" w:eastAsia="Times New Roman" w:hAnsi="Times New Roman" w:cs="Times New Roman"/>
          <w:b/>
          <w:bCs/>
          <w:i/>
          <w:sz w:val="28"/>
          <w:szCs w:val="28"/>
          <w:lang w:val="ro-RO"/>
        </w:rPr>
      </w:pPr>
      <w:r w:rsidRPr="00BB4EAD">
        <w:rPr>
          <w:rFonts w:ascii="Times New Roman" w:eastAsia="Times New Roman" w:hAnsi="Times New Roman" w:cs="Times New Roman"/>
          <w:b/>
          <w:bCs/>
          <w:i/>
          <w:sz w:val="28"/>
          <w:szCs w:val="28"/>
          <w:lang w:val="ro-RO"/>
        </w:rPr>
        <w:t>D E C I D E:</w:t>
      </w:r>
    </w:p>
    <w:p w:rsidR="0039595A" w:rsidRPr="00BB4EAD" w:rsidRDefault="0039595A" w:rsidP="0039595A">
      <w:pPr>
        <w:spacing w:after="0" w:line="240" w:lineRule="auto"/>
        <w:rPr>
          <w:rFonts w:ascii="Times New Roman" w:eastAsia="Times New Roman" w:hAnsi="Times New Roman" w:cs="Times New Roman"/>
          <w:bCs/>
          <w:sz w:val="20"/>
          <w:szCs w:val="20"/>
          <w:lang w:val="ro-RO"/>
        </w:rPr>
      </w:pPr>
    </w:p>
    <w:p w:rsidR="0039595A" w:rsidRPr="00BB4EAD" w:rsidRDefault="0039595A" w:rsidP="0039595A">
      <w:pPr>
        <w:numPr>
          <w:ilvl w:val="0"/>
          <w:numId w:val="10"/>
        </w:numPr>
        <w:spacing w:after="0" w:line="240" w:lineRule="auto"/>
        <w:ind w:left="0" w:hanging="283"/>
        <w:jc w:val="both"/>
        <w:rPr>
          <w:rFonts w:ascii="Times New Roman" w:eastAsia="Times New Roman" w:hAnsi="Times New Roman" w:cs="Times New Roman"/>
          <w:b/>
          <w:sz w:val="20"/>
          <w:szCs w:val="20"/>
          <w:lang w:val="ro-RO"/>
        </w:rPr>
      </w:pPr>
      <w:r w:rsidRPr="00BB4EAD">
        <w:rPr>
          <w:rFonts w:ascii="Times New Roman" w:eastAsia="Times New Roman" w:hAnsi="Times New Roman" w:cs="Times New Roman"/>
          <w:sz w:val="28"/>
          <w:szCs w:val="28"/>
          <w:lang w:val="ro-RO"/>
        </w:rPr>
        <w:t xml:space="preserve">Se stabileşte că la solicitarea Certificatului de Urbanism pentru proiectarea blocurilor locative şi obiectelor sociale, beneficiarul urmează să anexeze la schiţa de proiect </w:t>
      </w:r>
      <w:r w:rsidRPr="00BB4EAD">
        <w:rPr>
          <w:rFonts w:ascii="Times New Roman" w:eastAsia="Times New Roman" w:hAnsi="Times New Roman" w:cs="Times New Roman"/>
          <w:b/>
          <w:i/>
          <w:sz w:val="28"/>
          <w:szCs w:val="28"/>
          <w:lang w:val="ro-RO"/>
        </w:rPr>
        <w:t>Planul Urbanistic Zonal</w:t>
      </w:r>
      <w:r w:rsidRPr="00BB4EAD">
        <w:rPr>
          <w:rFonts w:ascii="Times New Roman" w:eastAsia="Times New Roman" w:hAnsi="Times New Roman" w:cs="Times New Roman"/>
          <w:sz w:val="28"/>
          <w:szCs w:val="28"/>
          <w:lang w:val="ro-RO"/>
        </w:rPr>
        <w:t xml:space="preserve"> cu încadrarea obiectului solicitat.</w:t>
      </w:r>
    </w:p>
    <w:p w:rsidR="0039595A" w:rsidRPr="00BB4EAD" w:rsidRDefault="0039595A" w:rsidP="0039595A">
      <w:pPr>
        <w:spacing w:after="0" w:line="240" w:lineRule="auto"/>
        <w:jc w:val="both"/>
        <w:rPr>
          <w:rFonts w:ascii="Times New Roman" w:eastAsia="Times New Roman" w:hAnsi="Times New Roman" w:cs="Times New Roman"/>
          <w:b/>
          <w:sz w:val="10"/>
          <w:szCs w:val="10"/>
          <w:lang w:val="ro-RO"/>
        </w:rPr>
      </w:pPr>
    </w:p>
    <w:p w:rsidR="0039595A" w:rsidRPr="004946DB" w:rsidRDefault="0039595A" w:rsidP="0039595A">
      <w:pPr>
        <w:numPr>
          <w:ilvl w:val="0"/>
          <w:numId w:val="10"/>
        </w:numPr>
        <w:spacing w:after="0" w:line="240" w:lineRule="auto"/>
        <w:ind w:left="0"/>
        <w:jc w:val="both"/>
        <w:rPr>
          <w:rFonts w:ascii="Times New Roman" w:eastAsia="Times New Roman" w:hAnsi="Times New Roman" w:cs="Times New Roman"/>
          <w:b/>
          <w:sz w:val="28"/>
          <w:szCs w:val="28"/>
          <w:lang w:val="ro-RO"/>
        </w:rPr>
      </w:pPr>
      <w:r w:rsidRPr="00BB4EAD">
        <w:rPr>
          <w:rFonts w:ascii="Times New Roman" w:eastAsia="Times New Roman" w:hAnsi="Times New Roman" w:cs="Times New Roman"/>
          <w:sz w:val="28"/>
          <w:szCs w:val="28"/>
          <w:lang w:val="ro-RO"/>
        </w:rPr>
        <w:t>Controlul privind executarea prezentei decizii se pune în sarcina arhitectului şef al oraşului dl. Sergiu Stog.</w:t>
      </w:r>
    </w:p>
    <w:p w:rsidR="0039595A" w:rsidRPr="00BB4EAD" w:rsidRDefault="0039595A" w:rsidP="0039595A">
      <w:pPr>
        <w:spacing w:after="0" w:line="240" w:lineRule="auto"/>
        <w:rPr>
          <w:rFonts w:ascii="Times New Roman" w:eastAsia="Times New Roman" w:hAnsi="Times New Roman" w:cs="Times New Roman"/>
          <w:b/>
          <w:sz w:val="28"/>
          <w:szCs w:val="28"/>
          <w:lang w:val="ro-RO"/>
        </w:rPr>
      </w:pPr>
    </w:p>
    <w:p w:rsidR="0039595A" w:rsidRPr="00BB4EAD" w:rsidRDefault="0039595A" w:rsidP="0039595A">
      <w:pPr>
        <w:tabs>
          <w:tab w:val="left" w:pos="709"/>
        </w:tabs>
        <w:spacing w:after="0" w:line="240" w:lineRule="auto"/>
        <w:jc w:val="both"/>
        <w:rPr>
          <w:rFonts w:ascii="Times New Roman" w:eastAsia="Times New Roman" w:hAnsi="Times New Roman" w:cs="Times New Roman"/>
          <w:b/>
          <w:i/>
          <w:sz w:val="28"/>
          <w:szCs w:val="28"/>
          <w:lang w:val="ro-RO"/>
        </w:rPr>
      </w:pPr>
      <w:r w:rsidRPr="00BB4EAD">
        <w:rPr>
          <w:rFonts w:ascii="Times New Roman" w:eastAsia="Times New Roman" w:hAnsi="Times New Roman" w:cs="Times New Roman"/>
          <w:b/>
          <w:i/>
          <w:sz w:val="28"/>
          <w:szCs w:val="28"/>
          <w:lang w:val="ro-RO"/>
        </w:rPr>
        <w:t>Preşedintele şedinţei Consiliului orăşenesc Ialoveni</w:t>
      </w:r>
    </w:p>
    <w:p w:rsidR="0039595A" w:rsidRPr="00BB4EAD" w:rsidRDefault="0039595A" w:rsidP="0039595A">
      <w:pPr>
        <w:tabs>
          <w:tab w:val="left" w:pos="709"/>
        </w:tabs>
        <w:spacing w:after="0" w:line="240" w:lineRule="auto"/>
        <w:jc w:val="both"/>
        <w:rPr>
          <w:rFonts w:ascii="Times New Roman" w:eastAsia="Times New Roman" w:hAnsi="Times New Roman" w:cs="Times New Roman"/>
          <w:sz w:val="28"/>
          <w:szCs w:val="28"/>
          <w:lang w:val="ro-RO"/>
        </w:rPr>
      </w:pPr>
      <w:r w:rsidRPr="00BB4EAD">
        <w:rPr>
          <w:rFonts w:ascii="Times New Roman" w:eastAsia="Times New Roman" w:hAnsi="Times New Roman" w:cs="Times New Roman"/>
          <w:sz w:val="28"/>
          <w:szCs w:val="28"/>
          <w:lang w:val="ro-RO"/>
        </w:rPr>
        <w:t>________________</w:t>
      </w:r>
      <w:r w:rsidRPr="00BB4EAD">
        <w:rPr>
          <w:rFonts w:ascii="Times New Roman" w:eastAsia="Times New Roman" w:hAnsi="Times New Roman" w:cs="Times New Roman"/>
          <w:sz w:val="28"/>
          <w:szCs w:val="28"/>
          <w:lang w:val="ro-RO"/>
        </w:rPr>
        <w:tab/>
      </w:r>
      <w:r w:rsidRPr="00BB4EAD">
        <w:rPr>
          <w:rFonts w:ascii="Times New Roman" w:eastAsia="Times New Roman" w:hAnsi="Times New Roman" w:cs="Times New Roman"/>
          <w:sz w:val="28"/>
          <w:szCs w:val="28"/>
          <w:lang w:val="ro-RO"/>
        </w:rPr>
        <w:tab/>
        <w:t>_____________</w:t>
      </w:r>
    </w:p>
    <w:p w:rsidR="0039595A" w:rsidRPr="00BB4EAD" w:rsidRDefault="0039595A" w:rsidP="0039595A">
      <w:pPr>
        <w:tabs>
          <w:tab w:val="left" w:pos="709"/>
        </w:tabs>
        <w:spacing w:after="0" w:line="240" w:lineRule="auto"/>
        <w:jc w:val="both"/>
        <w:rPr>
          <w:rFonts w:ascii="Times New Roman" w:eastAsia="Times New Roman" w:hAnsi="Times New Roman" w:cs="Times New Roman"/>
          <w:sz w:val="18"/>
          <w:szCs w:val="18"/>
          <w:lang w:val="ro-RO"/>
        </w:rPr>
      </w:pPr>
      <w:r w:rsidRPr="00BB4EAD">
        <w:rPr>
          <w:rFonts w:ascii="Times New Roman" w:eastAsia="Times New Roman" w:hAnsi="Times New Roman" w:cs="Times New Roman"/>
          <w:sz w:val="18"/>
          <w:szCs w:val="18"/>
          <w:lang w:val="ro-RO"/>
        </w:rPr>
        <w:t xml:space="preserve">     (Numele Prenumele) </w:t>
      </w:r>
      <w:r w:rsidRPr="00BB4EAD">
        <w:rPr>
          <w:rFonts w:ascii="Times New Roman" w:eastAsia="Times New Roman" w:hAnsi="Times New Roman" w:cs="Times New Roman"/>
          <w:sz w:val="18"/>
          <w:szCs w:val="18"/>
          <w:lang w:val="ro-RO"/>
        </w:rPr>
        <w:tab/>
        <w:t xml:space="preserve">                                  (Semnătura)</w:t>
      </w:r>
    </w:p>
    <w:p w:rsidR="0039595A" w:rsidRPr="00BB4EAD" w:rsidRDefault="0039595A" w:rsidP="0039595A">
      <w:pPr>
        <w:tabs>
          <w:tab w:val="left" w:pos="709"/>
        </w:tabs>
        <w:spacing w:after="0" w:line="240" w:lineRule="auto"/>
        <w:jc w:val="both"/>
        <w:rPr>
          <w:rFonts w:ascii="Times New Roman" w:eastAsia="Times New Roman" w:hAnsi="Times New Roman" w:cs="Times New Roman"/>
          <w:sz w:val="28"/>
          <w:szCs w:val="28"/>
          <w:lang w:val="ro-RO"/>
        </w:rPr>
      </w:pPr>
    </w:p>
    <w:p w:rsidR="0039595A" w:rsidRPr="00BB4EAD" w:rsidRDefault="0039595A" w:rsidP="0039595A">
      <w:pPr>
        <w:tabs>
          <w:tab w:val="left" w:pos="709"/>
        </w:tabs>
        <w:spacing w:after="0" w:line="240" w:lineRule="auto"/>
        <w:jc w:val="both"/>
        <w:rPr>
          <w:rFonts w:ascii="Times New Roman" w:eastAsia="Times New Roman" w:hAnsi="Times New Roman" w:cs="Times New Roman"/>
          <w:b/>
          <w:i/>
          <w:sz w:val="28"/>
          <w:szCs w:val="28"/>
          <w:lang w:val="ro-RO"/>
        </w:rPr>
      </w:pPr>
      <w:r w:rsidRPr="00BB4EAD">
        <w:rPr>
          <w:rFonts w:ascii="Times New Roman" w:eastAsia="Times New Roman" w:hAnsi="Times New Roman" w:cs="Times New Roman"/>
          <w:b/>
          <w:i/>
          <w:sz w:val="28"/>
          <w:szCs w:val="28"/>
          <w:lang w:val="ro-RO"/>
        </w:rPr>
        <w:t>Contrasemnat:</w:t>
      </w:r>
    </w:p>
    <w:p w:rsidR="0039595A" w:rsidRPr="00BB4EAD" w:rsidRDefault="0039595A" w:rsidP="0039595A">
      <w:pPr>
        <w:tabs>
          <w:tab w:val="left" w:pos="709"/>
        </w:tabs>
        <w:spacing w:after="0" w:line="240" w:lineRule="auto"/>
        <w:jc w:val="both"/>
        <w:rPr>
          <w:rFonts w:ascii="Times New Roman" w:eastAsia="Times New Roman" w:hAnsi="Times New Roman" w:cs="Times New Roman"/>
          <w:b/>
          <w:i/>
          <w:sz w:val="28"/>
          <w:szCs w:val="28"/>
          <w:lang w:val="ro-RO"/>
        </w:rPr>
      </w:pPr>
      <w:r w:rsidRPr="00BB4EAD">
        <w:rPr>
          <w:rFonts w:ascii="Times New Roman" w:eastAsia="Times New Roman" w:hAnsi="Times New Roman" w:cs="Times New Roman"/>
          <w:b/>
          <w:i/>
          <w:sz w:val="28"/>
          <w:szCs w:val="28"/>
          <w:lang w:val="ro-RO"/>
        </w:rPr>
        <w:t xml:space="preserve">Secretar al Consiliului orăşenesc Ialoveni </w:t>
      </w:r>
    </w:p>
    <w:p w:rsidR="0039595A" w:rsidRPr="00BB4EAD" w:rsidRDefault="0039595A" w:rsidP="0039595A">
      <w:pPr>
        <w:tabs>
          <w:tab w:val="left" w:pos="709"/>
        </w:tabs>
        <w:spacing w:after="0" w:line="240" w:lineRule="auto"/>
        <w:jc w:val="both"/>
        <w:rPr>
          <w:rFonts w:ascii="Times New Roman" w:eastAsia="Times New Roman" w:hAnsi="Times New Roman" w:cs="Times New Roman"/>
          <w:sz w:val="28"/>
          <w:szCs w:val="28"/>
          <w:lang w:val="ro-RO"/>
        </w:rPr>
      </w:pPr>
      <w:proofErr w:type="spellStart"/>
      <w:r w:rsidRPr="00BB4EAD">
        <w:rPr>
          <w:rFonts w:ascii="Times New Roman" w:eastAsia="Times New Roman" w:hAnsi="Times New Roman" w:cs="Times New Roman"/>
          <w:sz w:val="28"/>
          <w:szCs w:val="28"/>
          <w:lang w:val="ro-RO"/>
        </w:rPr>
        <w:t>Lilia</w:t>
      </w:r>
      <w:proofErr w:type="spellEnd"/>
      <w:r w:rsidRPr="00BB4EAD">
        <w:rPr>
          <w:rFonts w:ascii="Times New Roman" w:eastAsia="Times New Roman" w:hAnsi="Times New Roman" w:cs="Times New Roman"/>
          <w:sz w:val="28"/>
          <w:szCs w:val="28"/>
          <w:lang w:val="ro-RO"/>
        </w:rPr>
        <w:t xml:space="preserve"> </w:t>
      </w:r>
      <w:proofErr w:type="spellStart"/>
      <w:r w:rsidRPr="00BB4EAD">
        <w:rPr>
          <w:rFonts w:ascii="Times New Roman" w:eastAsia="Times New Roman" w:hAnsi="Times New Roman" w:cs="Times New Roman"/>
          <w:sz w:val="28"/>
          <w:szCs w:val="28"/>
          <w:lang w:val="ro-RO"/>
        </w:rPr>
        <w:t>Mîţa</w:t>
      </w:r>
      <w:proofErr w:type="spellEnd"/>
      <w:r w:rsidRPr="00BB4EAD">
        <w:rPr>
          <w:rFonts w:ascii="Times New Roman" w:eastAsia="Times New Roman" w:hAnsi="Times New Roman" w:cs="Times New Roman"/>
          <w:sz w:val="28"/>
          <w:szCs w:val="28"/>
          <w:lang w:val="ro-RO"/>
        </w:rPr>
        <w:t>_______________</w:t>
      </w: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Default="0039595A" w:rsidP="0039595A">
      <w:pPr>
        <w:spacing w:after="0" w:line="240" w:lineRule="auto"/>
        <w:rPr>
          <w:rFonts w:ascii="Times New Roman" w:eastAsia="Times New Roman" w:hAnsi="Times New Roman" w:cs="Times New Roman"/>
          <w:sz w:val="28"/>
          <w:szCs w:val="28"/>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6"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rsidP="0039595A">
      <w:pPr>
        <w:rPr>
          <w:rFonts w:ascii="Times New Roman" w:hAnsi="Times New Roman" w:cs="Times New Roman"/>
          <w:lang w:val="ro-RO"/>
        </w:rPr>
      </w:pPr>
    </w:p>
    <w:p w:rsidR="0039595A" w:rsidRPr="00BB4EAD" w:rsidRDefault="0039595A" w:rsidP="0039595A">
      <w:pPr>
        <w:spacing w:after="0" w:line="240" w:lineRule="auto"/>
        <w:jc w:val="center"/>
        <w:rPr>
          <w:rFonts w:ascii="Times New Roman" w:hAnsi="Times New Roman" w:cs="Times New Roman"/>
          <w:b/>
          <w:i/>
          <w:sz w:val="28"/>
          <w:szCs w:val="28"/>
          <w:lang w:val="ro-RO"/>
        </w:rPr>
      </w:pPr>
      <w:r w:rsidRPr="004946DB">
        <w:rPr>
          <w:rFonts w:ascii="Times New Roman" w:hAnsi="Times New Roman" w:cs="Times New Roman"/>
          <w:b/>
          <w:i/>
          <w:sz w:val="28"/>
          <w:szCs w:val="28"/>
          <w:lang w:val="ro-RO"/>
        </w:rPr>
        <w:t xml:space="preserve">D E C I Z I E    Nr. </w:t>
      </w:r>
      <w:r w:rsidRPr="00F626ED">
        <w:rPr>
          <w:rFonts w:ascii="Times New Roman" w:hAnsi="Times New Roman" w:cs="Times New Roman"/>
          <w:b/>
          <w:i/>
          <w:sz w:val="28"/>
          <w:szCs w:val="28"/>
          <w:u w:val="single"/>
          <w:lang w:val="ro-RO"/>
        </w:rPr>
        <w:t>01/05</w:t>
      </w:r>
    </w:p>
    <w:p w:rsidR="0039595A" w:rsidRPr="00D87626" w:rsidRDefault="0039595A" w:rsidP="0039595A">
      <w:pPr>
        <w:spacing w:after="0" w:line="240" w:lineRule="auto"/>
        <w:jc w:val="center"/>
        <w:rPr>
          <w:rFonts w:ascii="Times New Roman" w:hAnsi="Times New Roman" w:cs="Times New Roman"/>
          <w:i/>
          <w:sz w:val="28"/>
          <w:szCs w:val="28"/>
          <w:lang w:val="ro-RO"/>
        </w:rPr>
      </w:pPr>
      <w:r w:rsidRPr="00D87626">
        <w:rPr>
          <w:rFonts w:ascii="Times New Roman" w:hAnsi="Times New Roman" w:cs="Times New Roman"/>
          <w:i/>
          <w:sz w:val="28"/>
          <w:szCs w:val="28"/>
          <w:lang w:val="ro-RO"/>
        </w:rPr>
        <w:t>din  20  i a n u a r i e  2017</w:t>
      </w:r>
    </w:p>
    <w:p w:rsidR="0039595A" w:rsidRPr="00BB4EAD" w:rsidRDefault="0039595A" w:rsidP="0039595A">
      <w:pPr>
        <w:spacing w:after="0" w:line="240" w:lineRule="auto"/>
        <w:rPr>
          <w:rFonts w:ascii="Times New Roman" w:hAnsi="Times New Roman" w:cs="Times New Roman"/>
          <w:b/>
          <w:i/>
          <w:sz w:val="28"/>
          <w:szCs w:val="28"/>
          <w:lang w:val="en-US"/>
        </w:rPr>
      </w:pPr>
    </w:p>
    <w:p w:rsidR="0039595A" w:rsidRPr="00BB4EAD" w:rsidRDefault="0039595A" w:rsidP="0039595A">
      <w:pPr>
        <w:spacing w:after="0" w:line="240" w:lineRule="auto"/>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“Cu privire la radierea înscrisurilor eronate</w:t>
      </w:r>
    </w:p>
    <w:p w:rsidR="0039595A" w:rsidRPr="00BB4EAD" w:rsidRDefault="0039595A" w:rsidP="0039595A">
      <w:pPr>
        <w:spacing w:after="0" w:line="240" w:lineRule="auto"/>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 xml:space="preserve">            din Registrul bunurilor imobile”</w:t>
      </w:r>
    </w:p>
    <w:p w:rsidR="0039595A" w:rsidRPr="00BB4EAD" w:rsidRDefault="0039595A" w:rsidP="0039595A">
      <w:pPr>
        <w:spacing w:after="0" w:line="240" w:lineRule="auto"/>
        <w:rPr>
          <w:rFonts w:ascii="Times New Roman" w:hAnsi="Times New Roman" w:cs="Times New Roman"/>
          <w:b/>
          <w:sz w:val="28"/>
          <w:szCs w:val="28"/>
          <w:lang w:val="en-US"/>
        </w:rPr>
      </w:pPr>
    </w:p>
    <w:p w:rsidR="0039595A" w:rsidRPr="00BB4EAD" w:rsidRDefault="0039595A" w:rsidP="0039595A">
      <w:pPr>
        <w:spacing w:after="0" w:line="240" w:lineRule="auto"/>
        <w:ind w:firstLine="708"/>
        <w:jc w:val="both"/>
        <w:rPr>
          <w:rFonts w:ascii="Times New Roman" w:hAnsi="Times New Roman" w:cs="Times New Roman"/>
          <w:sz w:val="28"/>
          <w:szCs w:val="28"/>
          <w:lang w:val="ro-RO"/>
        </w:rPr>
      </w:pPr>
      <w:proofErr w:type="spellStart"/>
      <w:r w:rsidRPr="00BB4EAD">
        <w:rPr>
          <w:rFonts w:ascii="Times New Roman" w:hAnsi="Times New Roman" w:cs="Times New Roman"/>
          <w:sz w:val="28"/>
          <w:szCs w:val="28"/>
          <w:lang w:val="ro-RO"/>
        </w:rPr>
        <w:t>Avînd</w:t>
      </w:r>
      <w:proofErr w:type="spellEnd"/>
      <w:r w:rsidRPr="00BB4EAD">
        <w:rPr>
          <w:rFonts w:ascii="Times New Roman" w:hAnsi="Times New Roman" w:cs="Times New Roman"/>
          <w:sz w:val="28"/>
          <w:szCs w:val="28"/>
          <w:lang w:val="ro-RO"/>
        </w:rPr>
        <w:t xml:space="preserve"> în vedere cererile parvenite de la cetăţeni, cu privire la imposibilitatea înregistrării drepturilor de proprietate, confirmate prin titlurile de proprietate prezentate de </w:t>
      </w:r>
      <w:proofErr w:type="spellStart"/>
      <w:r w:rsidRPr="00BB4EAD">
        <w:rPr>
          <w:rFonts w:ascii="Times New Roman" w:hAnsi="Times New Roman" w:cs="Times New Roman"/>
          <w:sz w:val="28"/>
          <w:szCs w:val="28"/>
          <w:lang w:val="ro-RO"/>
        </w:rPr>
        <w:t>cet</w:t>
      </w:r>
      <w:proofErr w:type="spellEnd"/>
      <w:r w:rsidRPr="00BB4EAD">
        <w:rPr>
          <w:rFonts w:ascii="Times New Roman" w:hAnsi="Times New Roman" w:cs="Times New Roman"/>
          <w:sz w:val="28"/>
          <w:szCs w:val="28"/>
          <w:lang w:val="ro-RO"/>
        </w:rPr>
        <w:t xml:space="preserve">. Zaharia Grigore şi </w:t>
      </w:r>
      <w:proofErr w:type="spellStart"/>
      <w:r w:rsidRPr="00BB4EAD">
        <w:rPr>
          <w:rFonts w:ascii="Times New Roman" w:hAnsi="Times New Roman" w:cs="Times New Roman"/>
          <w:sz w:val="28"/>
          <w:szCs w:val="28"/>
          <w:lang w:val="ro-RO"/>
        </w:rPr>
        <w:t>Baraghin</w:t>
      </w:r>
      <w:proofErr w:type="spellEnd"/>
      <w:r w:rsidRPr="00BB4EAD">
        <w:rPr>
          <w:rFonts w:ascii="Times New Roman" w:hAnsi="Times New Roman" w:cs="Times New Roman"/>
          <w:sz w:val="28"/>
          <w:szCs w:val="28"/>
          <w:lang w:val="ro-RO"/>
        </w:rPr>
        <w:t xml:space="preserve"> Mihail, în temeiul prevederilor art. 14 alin. (2). lit. (b) al Legii nr.436-XVI din 28 decembrie 2006 privind  administraţia publică locală, art. 38 al Legii nr. 1543-XIII din 25.02.1998 cadastrul bunurilor imobile,Consiliul orăşenesc Ialoveni,</w:t>
      </w:r>
    </w:p>
    <w:p w:rsidR="0039595A" w:rsidRPr="00BB4EAD" w:rsidRDefault="0039595A" w:rsidP="0039595A">
      <w:pPr>
        <w:spacing w:after="0" w:line="240" w:lineRule="auto"/>
        <w:jc w:val="both"/>
        <w:rPr>
          <w:rFonts w:ascii="Times New Roman" w:hAnsi="Times New Roman" w:cs="Times New Roman"/>
          <w:sz w:val="28"/>
          <w:szCs w:val="28"/>
          <w:lang w:val="ro-RO"/>
        </w:rPr>
      </w:pPr>
    </w:p>
    <w:p w:rsidR="0039595A" w:rsidRPr="00BB4EAD" w:rsidRDefault="0039595A" w:rsidP="0039595A">
      <w:pPr>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D E C I D E:</w:t>
      </w:r>
    </w:p>
    <w:p w:rsidR="0039595A" w:rsidRPr="00BB4EAD" w:rsidRDefault="0039595A" w:rsidP="0039595A">
      <w:pPr>
        <w:spacing w:after="0" w:line="240" w:lineRule="auto"/>
        <w:jc w:val="both"/>
        <w:rPr>
          <w:rFonts w:ascii="Times New Roman" w:hAnsi="Times New Roman" w:cs="Times New Roman"/>
          <w:sz w:val="20"/>
          <w:szCs w:val="20"/>
          <w:lang w:val="ro-RO"/>
        </w:rPr>
      </w:pPr>
    </w:p>
    <w:p w:rsidR="0039595A" w:rsidRPr="00BB4EAD" w:rsidRDefault="0039595A" w:rsidP="0039595A">
      <w:pPr>
        <w:pStyle w:val="ListParagraph"/>
        <w:numPr>
          <w:ilvl w:val="0"/>
          <w:numId w:val="11"/>
        </w:numPr>
        <w:spacing w:after="0" w:line="240" w:lineRule="auto"/>
        <w:jc w:val="both"/>
        <w:rPr>
          <w:rFonts w:ascii="Times New Roman" w:hAnsi="Times New Roman" w:cs="Times New Roman"/>
          <w:sz w:val="28"/>
          <w:szCs w:val="28"/>
          <w:lang w:val="ro-RO"/>
        </w:rPr>
      </w:pPr>
      <w:r w:rsidRPr="00BB4EAD">
        <w:rPr>
          <w:rFonts w:ascii="Times New Roman" w:hAnsi="Times New Roman" w:cs="Times New Roman"/>
          <w:sz w:val="28"/>
          <w:szCs w:val="28"/>
          <w:lang w:val="ro-RO"/>
        </w:rPr>
        <w:t xml:space="preserve">Se constată înscrierea eronată a înregistrării terenului cu numărul cadastral 5501203210, care se suprapune cu terenurile </w:t>
      </w:r>
      <w:proofErr w:type="spellStart"/>
      <w:r w:rsidRPr="00BB4EAD">
        <w:rPr>
          <w:rFonts w:ascii="Times New Roman" w:hAnsi="Times New Roman" w:cs="Times New Roman"/>
          <w:sz w:val="28"/>
          <w:szCs w:val="28"/>
          <w:lang w:val="ro-RO"/>
        </w:rPr>
        <w:t>cet</w:t>
      </w:r>
      <w:proofErr w:type="spellEnd"/>
      <w:r w:rsidRPr="00BB4EAD">
        <w:rPr>
          <w:rFonts w:ascii="Times New Roman" w:hAnsi="Times New Roman" w:cs="Times New Roman"/>
          <w:sz w:val="28"/>
          <w:szCs w:val="28"/>
          <w:lang w:val="ro-RO"/>
        </w:rPr>
        <w:t xml:space="preserve">. Zaharia Grigore şi </w:t>
      </w:r>
      <w:proofErr w:type="spellStart"/>
      <w:r w:rsidRPr="00BB4EAD">
        <w:rPr>
          <w:rFonts w:ascii="Times New Roman" w:hAnsi="Times New Roman" w:cs="Times New Roman"/>
          <w:sz w:val="28"/>
          <w:szCs w:val="28"/>
          <w:lang w:val="ro-RO"/>
        </w:rPr>
        <w:t>Baraghin</w:t>
      </w:r>
      <w:proofErr w:type="spellEnd"/>
      <w:r w:rsidRPr="00BB4EAD">
        <w:rPr>
          <w:rFonts w:ascii="Times New Roman" w:hAnsi="Times New Roman" w:cs="Times New Roman"/>
          <w:sz w:val="28"/>
          <w:szCs w:val="28"/>
          <w:lang w:val="ro-RO"/>
        </w:rPr>
        <w:t xml:space="preserve"> Mihail.</w:t>
      </w:r>
    </w:p>
    <w:p w:rsidR="0039595A" w:rsidRPr="00BB4EAD" w:rsidRDefault="0039595A" w:rsidP="0039595A">
      <w:pPr>
        <w:pStyle w:val="ListParagraph"/>
        <w:spacing w:after="0" w:line="240" w:lineRule="auto"/>
        <w:ind w:left="360"/>
        <w:jc w:val="both"/>
        <w:rPr>
          <w:rFonts w:ascii="Times New Roman" w:hAnsi="Times New Roman" w:cs="Times New Roman"/>
          <w:sz w:val="10"/>
          <w:szCs w:val="10"/>
          <w:lang w:val="ro-RO"/>
        </w:rPr>
      </w:pPr>
    </w:p>
    <w:p w:rsidR="0039595A" w:rsidRPr="00BB4EAD" w:rsidRDefault="0039595A" w:rsidP="0039595A">
      <w:pPr>
        <w:pStyle w:val="ListParagraph"/>
        <w:numPr>
          <w:ilvl w:val="0"/>
          <w:numId w:val="11"/>
        </w:numPr>
        <w:spacing w:after="0" w:line="240" w:lineRule="auto"/>
        <w:jc w:val="both"/>
        <w:rPr>
          <w:rFonts w:ascii="Times New Roman" w:hAnsi="Times New Roman" w:cs="Times New Roman"/>
          <w:sz w:val="28"/>
          <w:szCs w:val="28"/>
          <w:lang w:val="ro-RO"/>
        </w:rPr>
      </w:pPr>
      <w:r w:rsidRPr="00BB4EAD">
        <w:rPr>
          <w:rFonts w:ascii="Times New Roman" w:hAnsi="Times New Roman" w:cs="Times New Roman"/>
          <w:sz w:val="28"/>
          <w:szCs w:val="28"/>
          <w:lang w:val="ro-RO"/>
        </w:rPr>
        <w:t>Se solicită OCT Ialoveni radierea înregistrării eronate a terenului cu numărul cadastral 5501203210.</w:t>
      </w:r>
    </w:p>
    <w:p w:rsidR="0039595A" w:rsidRPr="00BB4EAD" w:rsidRDefault="0039595A" w:rsidP="0039595A">
      <w:pPr>
        <w:spacing w:after="0" w:line="240" w:lineRule="auto"/>
        <w:jc w:val="both"/>
        <w:rPr>
          <w:rFonts w:ascii="Times New Roman" w:hAnsi="Times New Roman" w:cs="Times New Roman"/>
          <w:sz w:val="10"/>
          <w:szCs w:val="10"/>
          <w:lang w:val="ro-RO"/>
        </w:rPr>
      </w:pPr>
    </w:p>
    <w:p w:rsidR="0039595A" w:rsidRPr="004946DB" w:rsidRDefault="0039595A" w:rsidP="0039595A">
      <w:pPr>
        <w:numPr>
          <w:ilvl w:val="0"/>
          <w:numId w:val="11"/>
        </w:numPr>
        <w:spacing w:after="0" w:line="240" w:lineRule="auto"/>
        <w:jc w:val="both"/>
        <w:rPr>
          <w:rFonts w:ascii="Times New Roman" w:hAnsi="Times New Roman" w:cs="Times New Roman"/>
          <w:sz w:val="28"/>
          <w:szCs w:val="28"/>
          <w:lang w:val="ro-RO"/>
        </w:rPr>
      </w:pPr>
      <w:r w:rsidRPr="00BB4EAD">
        <w:rPr>
          <w:rFonts w:ascii="Times New Roman" w:hAnsi="Times New Roman" w:cs="Times New Roman"/>
          <w:sz w:val="28"/>
          <w:szCs w:val="28"/>
          <w:lang w:val="ro-RO"/>
        </w:rPr>
        <w:t xml:space="preserve"> Controlul asupra executării prezentei decizii se pune în sarcina dlui. Radu </w:t>
      </w:r>
      <w:proofErr w:type="spellStart"/>
      <w:r w:rsidRPr="00BB4EAD">
        <w:rPr>
          <w:rFonts w:ascii="Times New Roman" w:hAnsi="Times New Roman" w:cs="Times New Roman"/>
          <w:sz w:val="28"/>
          <w:szCs w:val="28"/>
          <w:lang w:val="ro-RO"/>
        </w:rPr>
        <w:t>Chilaru</w:t>
      </w:r>
      <w:proofErr w:type="spellEnd"/>
      <w:r w:rsidRPr="00BB4EAD">
        <w:rPr>
          <w:rFonts w:ascii="Times New Roman" w:hAnsi="Times New Roman" w:cs="Times New Roman"/>
          <w:sz w:val="28"/>
          <w:szCs w:val="28"/>
          <w:lang w:val="ro-RO"/>
        </w:rPr>
        <w:t>, viceprimarul oraşului Ialoveni.</w:t>
      </w:r>
    </w:p>
    <w:p w:rsidR="0039595A" w:rsidRPr="00BB4EAD" w:rsidRDefault="0039595A" w:rsidP="0039595A">
      <w:pPr>
        <w:tabs>
          <w:tab w:val="left" w:pos="7020"/>
        </w:tabs>
        <w:spacing w:after="0" w:line="240" w:lineRule="auto"/>
        <w:rPr>
          <w:rFonts w:ascii="Times New Roman" w:hAnsi="Times New Roman" w:cs="Times New Roman"/>
          <w:b/>
          <w:sz w:val="28"/>
          <w:szCs w:val="28"/>
          <w:lang w:val="ro-RO"/>
        </w:rPr>
      </w:pPr>
    </w:p>
    <w:p w:rsidR="0039595A" w:rsidRPr="00BB4EAD" w:rsidRDefault="0039595A" w:rsidP="0039595A">
      <w:pPr>
        <w:tabs>
          <w:tab w:val="left" w:pos="142"/>
        </w:tabs>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Preşedintele şedinţei Consiliului orăşenesc Ialoveni</w:t>
      </w: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r w:rsidRPr="00BB4EAD">
        <w:rPr>
          <w:rFonts w:ascii="Times New Roman" w:hAnsi="Times New Roman" w:cs="Times New Roman"/>
          <w:sz w:val="28"/>
          <w:szCs w:val="28"/>
          <w:lang w:val="ro-RO"/>
        </w:rPr>
        <w:t>________________</w:t>
      </w:r>
      <w:r w:rsidRPr="00BB4EAD">
        <w:rPr>
          <w:rFonts w:ascii="Times New Roman" w:hAnsi="Times New Roman" w:cs="Times New Roman"/>
          <w:sz w:val="28"/>
          <w:szCs w:val="28"/>
          <w:lang w:val="ro-RO"/>
        </w:rPr>
        <w:tab/>
      </w:r>
      <w:r w:rsidRPr="00BB4EAD">
        <w:rPr>
          <w:rFonts w:ascii="Times New Roman" w:hAnsi="Times New Roman" w:cs="Times New Roman"/>
          <w:sz w:val="28"/>
          <w:szCs w:val="28"/>
          <w:lang w:val="ro-RO"/>
        </w:rPr>
        <w:tab/>
        <w:t>_____________</w:t>
      </w:r>
    </w:p>
    <w:p w:rsidR="0039595A" w:rsidRPr="00BB4EAD" w:rsidRDefault="0039595A" w:rsidP="0039595A">
      <w:pPr>
        <w:tabs>
          <w:tab w:val="left" w:pos="142"/>
        </w:tabs>
        <w:spacing w:after="0" w:line="240" w:lineRule="auto"/>
        <w:jc w:val="both"/>
        <w:rPr>
          <w:rFonts w:ascii="Times New Roman" w:hAnsi="Times New Roman" w:cs="Times New Roman"/>
          <w:sz w:val="20"/>
          <w:szCs w:val="20"/>
          <w:lang w:val="ro-RO"/>
        </w:rPr>
      </w:pPr>
      <w:r w:rsidRPr="00BB4EAD">
        <w:rPr>
          <w:rFonts w:ascii="Times New Roman" w:hAnsi="Times New Roman" w:cs="Times New Roman"/>
          <w:sz w:val="20"/>
          <w:szCs w:val="20"/>
          <w:lang w:val="ro-RO"/>
        </w:rPr>
        <w:t xml:space="preserve">     (Numele Prenumele) </w:t>
      </w:r>
      <w:r w:rsidRPr="00BB4EAD">
        <w:rPr>
          <w:rFonts w:ascii="Times New Roman" w:hAnsi="Times New Roman" w:cs="Times New Roman"/>
          <w:sz w:val="20"/>
          <w:szCs w:val="20"/>
          <w:lang w:val="ro-RO"/>
        </w:rPr>
        <w:tab/>
        <w:t xml:space="preserve">                                  (Semnătura)</w:t>
      </w: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p>
    <w:p w:rsidR="0039595A" w:rsidRPr="00BB4EAD" w:rsidRDefault="0039595A" w:rsidP="0039595A">
      <w:pPr>
        <w:tabs>
          <w:tab w:val="left" w:pos="142"/>
        </w:tabs>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Contrasemnat:</w:t>
      </w:r>
    </w:p>
    <w:p w:rsidR="0039595A" w:rsidRPr="00BB4EAD" w:rsidRDefault="0039595A" w:rsidP="0039595A">
      <w:pPr>
        <w:tabs>
          <w:tab w:val="left" w:pos="142"/>
        </w:tabs>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 xml:space="preserve">Secretar al Consiliului orăşenesc Ialoveni </w:t>
      </w: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proofErr w:type="spellStart"/>
      <w:r w:rsidRPr="00BB4EAD">
        <w:rPr>
          <w:rFonts w:ascii="Times New Roman" w:hAnsi="Times New Roman" w:cs="Times New Roman"/>
          <w:sz w:val="28"/>
          <w:szCs w:val="28"/>
          <w:lang w:val="ro-RO"/>
        </w:rPr>
        <w:t>Lilia</w:t>
      </w:r>
      <w:proofErr w:type="spellEnd"/>
      <w:r w:rsidRPr="00BB4EAD">
        <w:rPr>
          <w:rFonts w:ascii="Times New Roman" w:hAnsi="Times New Roman" w:cs="Times New Roman"/>
          <w:sz w:val="28"/>
          <w:szCs w:val="28"/>
          <w:lang w:val="ro-RO"/>
        </w:rPr>
        <w:t xml:space="preserve"> </w:t>
      </w:r>
      <w:proofErr w:type="spellStart"/>
      <w:r w:rsidRPr="00BB4EAD">
        <w:rPr>
          <w:rFonts w:ascii="Times New Roman" w:hAnsi="Times New Roman" w:cs="Times New Roman"/>
          <w:sz w:val="28"/>
          <w:szCs w:val="28"/>
          <w:lang w:val="ro-RO"/>
        </w:rPr>
        <w:t>Mîţa</w:t>
      </w:r>
      <w:proofErr w:type="spellEnd"/>
      <w:r w:rsidRPr="00BB4EAD">
        <w:rPr>
          <w:rFonts w:ascii="Times New Roman" w:hAnsi="Times New Roman" w:cs="Times New Roman"/>
          <w:sz w:val="28"/>
          <w:szCs w:val="28"/>
          <w:lang w:val="ro-RO"/>
        </w:rPr>
        <w:t>_______________</w:t>
      </w:r>
    </w:p>
    <w:p w:rsidR="0039595A" w:rsidRPr="00BB4EAD" w:rsidRDefault="0039595A" w:rsidP="0039595A">
      <w:pPr>
        <w:spacing w:after="0" w:line="240" w:lineRule="auto"/>
        <w:rPr>
          <w:rFonts w:ascii="Times New Roman" w:hAnsi="Times New Roman" w:cs="Times New Roman"/>
          <w:sz w:val="28"/>
          <w:szCs w:val="28"/>
          <w:lang w:val="en-US"/>
        </w:rPr>
      </w:pPr>
    </w:p>
    <w:p w:rsidR="0039595A" w:rsidRPr="00BB4EAD" w:rsidRDefault="0039595A" w:rsidP="0039595A">
      <w:pPr>
        <w:spacing w:after="0" w:line="240" w:lineRule="auto"/>
        <w:rPr>
          <w:rFonts w:ascii="Times New Roman" w:eastAsia="Times New Roman" w:hAnsi="Times New Roman" w:cs="Times New Roman"/>
          <w:sz w:val="28"/>
          <w:szCs w:val="28"/>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7"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rsidP="0039595A">
      <w:pPr>
        <w:rPr>
          <w:rFonts w:ascii="Times New Roman" w:hAnsi="Times New Roman" w:cs="Times New Roman"/>
          <w:lang w:val="ro-RO"/>
        </w:rPr>
      </w:pPr>
    </w:p>
    <w:p w:rsidR="0039595A" w:rsidRPr="00BB4EAD" w:rsidRDefault="0039595A" w:rsidP="0039595A">
      <w:pPr>
        <w:spacing w:after="0" w:line="240" w:lineRule="auto"/>
        <w:jc w:val="center"/>
        <w:rPr>
          <w:rFonts w:ascii="Times New Roman" w:hAnsi="Times New Roman" w:cs="Times New Roman"/>
          <w:b/>
          <w:i/>
          <w:sz w:val="28"/>
          <w:szCs w:val="28"/>
          <w:lang w:val="en-US"/>
        </w:rPr>
      </w:pPr>
      <w:r w:rsidRPr="00BB4EAD">
        <w:rPr>
          <w:rFonts w:ascii="Times New Roman" w:hAnsi="Times New Roman" w:cs="Times New Roman"/>
          <w:b/>
          <w:i/>
          <w:sz w:val="28"/>
          <w:szCs w:val="28"/>
          <w:lang w:val="en-US"/>
        </w:rPr>
        <w:t xml:space="preserve">D E C I Z I E    </w:t>
      </w:r>
      <w:proofErr w:type="spellStart"/>
      <w:r w:rsidRPr="00BB4EAD">
        <w:rPr>
          <w:rFonts w:ascii="Times New Roman" w:hAnsi="Times New Roman" w:cs="Times New Roman"/>
          <w:b/>
          <w:i/>
          <w:sz w:val="28"/>
          <w:szCs w:val="28"/>
          <w:lang w:val="en-US"/>
        </w:rPr>
        <w:t>Nr</w:t>
      </w:r>
      <w:proofErr w:type="spellEnd"/>
      <w:r w:rsidRPr="00BB4EAD">
        <w:rPr>
          <w:rFonts w:ascii="Times New Roman" w:hAnsi="Times New Roman" w:cs="Times New Roman"/>
          <w:b/>
          <w:i/>
          <w:sz w:val="28"/>
          <w:szCs w:val="28"/>
          <w:lang w:val="en-US"/>
        </w:rPr>
        <w:t xml:space="preserve">. </w:t>
      </w:r>
      <w:r w:rsidRPr="00F626ED">
        <w:rPr>
          <w:rFonts w:ascii="Times New Roman" w:hAnsi="Times New Roman" w:cs="Times New Roman"/>
          <w:b/>
          <w:i/>
          <w:sz w:val="28"/>
          <w:szCs w:val="28"/>
          <w:u w:val="single"/>
          <w:lang w:val="en-US"/>
        </w:rPr>
        <w:t>01/06</w:t>
      </w:r>
    </w:p>
    <w:p w:rsidR="0039595A" w:rsidRPr="00AB4662" w:rsidRDefault="0039595A" w:rsidP="0039595A">
      <w:pPr>
        <w:spacing w:after="0" w:line="240" w:lineRule="auto"/>
        <w:jc w:val="center"/>
        <w:rPr>
          <w:rFonts w:ascii="Times New Roman" w:hAnsi="Times New Roman" w:cs="Times New Roman"/>
          <w:i/>
          <w:sz w:val="28"/>
          <w:szCs w:val="28"/>
          <w:lang w:val="ro-RO"/>
        </w:rPr>
      </w:pPr>
      <w:r w:rsidRPr="00AB4662">
        <w:rPr>
          <w:rFonts w:ascii="Times New Roman" w:hAnsi="Times New Roman" w:cs="Times New Roman"/>
          <w:i/>
          <w:sz w:val="28"/>
          <w:szCs w:val="28"/>
          <w:lang w:val="ro-RO"/>
        </w:rPr>
        <w:t>din  20  i a n u a r i e  2017</w:t>
      </w:r>
    </w:p>
    <w:p w:rsidR="0039595A" w:rsidRPr="00BB4EAD" w:rsidRDefault="0039595A" w:rsidP="0039595A">
      <w:pPr>
        <w:spacing w:after="0" w:line="240" w:lineRule="auto"/>
        <w:jc w:val="both"/>
        <w:rPr>
          <w:rFonts w:ascii="Times New Roman" w:hAnsi="Times New Roman" w:cs="Times New Roman"/>
          <w:b/>
          <w:i/>
          <w:sz w:val="28"/>
          <w:szCs w:val="28"/>
          <w:lang w:val="en-US"/>
        </w:rPr>
      </w:pPr>
    </w:p>
    <w:p w:rsidR="0039595A" w:rsidRPr="00BB4EAD" w:rsidRDefault="0039595A" w:rsidP="0039595A">
      <w:pPr>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 xml:space="preserve">„Cu privire la </w:t>
      </w:r>
      <w:proofErr w:type="spellStart"/>
      <w:r w:rsidRPr="00BB4EAD">
        <w:rPr>
          <w:rFonts w:ascii="Times New Roman" w:hAnsi="Times New Roman" w:cs="Times New Roman"/>
          <w:b/>
          <w:i/>
          <w:sz w:val="28"/>
          <w:szCs w:val="28"/>
          <w:lang w:val="ro-RO"/>
        </w:rPr>
        <w:t>vînzarea</w:t>
      </w:r>
      <w:proofErr w:type="spellEnd"/>
      <w:r w:rsidRPr="00BB4EAD">
        <w:rPr>
          <w:rFonts w:ascii="Times New Roman" w:hAnsi="Times New Roman" w:cs="Times New Roman"/>
          <w:b/>
          <w:i/>
          <w:sz w:val="28"/>
          <w:szCs w:val="28"/>
          <w:lang w:val="ro-RO"/>
        </w:rPr>
        <w:t xml:space="preserve"> terenului aferent”</w:t>
      </w:r>
    </w:p>
    <w:p w:rsidR="0039595A" w:rsidRPr="00BB4EAD" w:rsidRDefault="0039595A" w:rsidP="0039595A">
      <w:pPr>
        <w:spacing w:after="0" w:line="240" w:lineRule="auto"/>
        <w:jc w:val="both"/>
        <w:rPr>
          <w:rFonts w:ascii="Times New Roman" w:hAnsi="Times New Roman" w:cs="Times New Roman"/>
          <w:b/>
          <w:sz w:val="28"/>
          <w:szCs w:val="28"/>
          <w:lang w:val="fr-FR"/>
        </w:rPr>
      </w:pPr>
    </w:p>
    <w:p w:rsidR="0039595A" w:rsidRPr="00BB4EAD" w:rsidRDefault="0039595A" w:rsidP="0039595A">
      <w:pPr>
        <w:spacing w:after="0" w:line="240" w:lineRule="auto"/>
        <w:ind w:firstLine="708"/>
        <w:jc w:val="both"/>
        <w:rPr>
          <w:rFonts w:ascii="Times New Roman" w:hAnsi="Times New Roman" w:cs="Times New Roman"/>
          <w:sz w:val="28"/>
          <w:szCs w:val="28"/>
          <w:lang w:val="ro-RO"/>
        </w:rPr>
      </w:pPr>
      <w:r w:rsidRPr="00BB4EAD">
        <w:rPr>
          <w:rFonts w:ascii="Times New Roman" w:hAnsi="Times New Roman" w:cs="Times New Roman"/>
          <w:sz w:val="28"/>
          <w:szCs w:val="28"/>
          <w:lang w:val="ro-RO"/>
        </w:rPr>
        <w:t xml:space="preserve">În conformitate cu art. 14 alin. (2) al Legii nr. 436-XVI din 28 decembrie 2006 privind administraţia publică locală, art. 10 al Legii nr.1308-XII din 25.07.1997 privind preţul normativ şi modul de </w:t>
      </w:r>
      <w:proofErr w:type="spellStart"/>
      <w:r w:rsidRPr="00BB4EAD">
        <w:rPr>
          <w:rFonts w:ascii="Times New Roman" w:hAnsi="Times New Roman" w:cs="Times New Roman"/>
          <w:sz w:val="28"/>
          <w:szCs w:val="28"/>
          <w:lang w:val="ro-RO"/>
        </w:rPr>
        <w:t>vînzare</w:t>
      </w:r>
      <w:proofErr w:type="spellEnd"/>
      <w:r w:rsidR="00173BDE">
        <w:rPr>
          <w:rFonts w:ascii="Times New Roman" w:hAnsi="Times New Roman" w:cs="Times New Roman"/>
          <w:sz w:val="28"/>
          <w:szCs w:val="28"/>
          <w:lang w:val="ro-RO"/>
        </w:rPr>
        <w:t xml:space="preserve"> </w:t>
      </w:r>
      <w:r w:rsidRPr="00BB4EAD">
        <w:rPr>
          <w:rFonts w:ascii="Times New Roman" w:hAnsi="Times New Roman" w:cs="Times New Roman"/>
          <w:sz w:val="28"/>
          <w:szCs w:val="28"/>
          <w:lang w:val="ro-RO"/>
        </w:rPr>
        <w:t>-</w:t>
      </w:r>
      <w:r w:rsidR="00173BDE">
        <w:rPr>
          <w:rFonts w:ascii="Times New Roman" w:hAnsi="Times New Roman" w:cs="Times New Roman"/>
          <w:sz w:val="28"/>
          <w:szCs w:val="28"/>
          <w:lang w:val="ro-RO"/>
        </w:rPr>
        <w:t xml:space="preserve"> </w:t>
      </w:r>
      <w:r w:rsidRPr="00BB4EAD">
        <w:rPr>
          <w:rFonts w:ascii="Times New Roman" w:hAnsi="Times New Roman" w:cs="Times New Roman"/>
          <w:sz w:val="28"/>
          <w:szCs w:val="28"/>
          <w:lang w:val="ro-RO"/>
        </w:rPr>
        <w:t xml:space="preserve">cumpărare a </w:t>
      </w:r>
      <w:proofErr w:type="spellStart"/>
      <w:r w:rsidRPr="00BB4EAD">
        <w:rPr>
          <w:rFonts w:ascii="Times New Roman" w:hAnsi="Times New Roman" w:cs="Times New Roman"/>
          <w:sz w:val="28"/>
          <w:szCs w:val="28"/>
          <w:lang w:val="ro-RO"/>
        </w:rPr>
        <w:t>pămîntului</w:t>
      </w:r>
      <w:proofErr w:type="spellEnd"/>
      <w:r w:rsidRPr="00BB4EAD">
        <w:rPr>
          <w:rFonts w:ascii="Times New Roman" w:hAnsi="Times New Roman" w:cs="Times New Roman"/>
          <w:sz w:val="28"/>
          <w:szCs w:val="28"/>
          <w:lang w:val="ro-RO"/>
        </w:rPr>
        <w:t xml:space="preserve">, prevederile pct.13, 14, 15, 16 ale </w:t>
      </w:r>
      <w:proofErr w:type="spellStart"/>
      <w:r w:rsidRPr="00BB4EAD">
        <w:rPr>
          <w:rFonts w:ascii="Times New Roman" w:hAnsi="Times New Roman" w:cs="Times New Roman"/>
          <w:sz w:val="28"/>
          <w:szCs w:val="28"/>
          <w:lang w:val="ro-RO"/>
        </w:rPr>
        <w:t>Hotărîrii</w:t>
      </w:r>
      <w:proofErr w:type="spellEnd"/>
      <w:r w:rsidRPr="00BB4EAD">
        <w:rPr>
          <w:rFonts w:ascii="Times New Roman" w:hAnsi="Times New Roman" w:cs="Times New Roman"/>
          <w:sz w:val="28"/>
          <w:szCs w:val="28"/>
          <w:lang w:val="ro-RO"/>
        </w:rPr>
        <w:t xml:space="preserve"> Guvernului Republicii Moldova nr. 1428 din 16.12.2008 pentru aprobarea Regulamentului cu privire</w:t>
      </w:r>
      <w:r w:rsidR="00173BDE">
        <w:rPr>
          <w:rFonts w:ascii="Times New Roman" w:hAnsi="Times New Roman" w:cs="Times New Roman"/>
          <w:sz w:val="28"/>
          <w:szCs w:val="28"/>
          <w:lang w:val="ro-RO"/>
        </w:rPr>
        <w:t xml:space="preserve"> </w:t>
      </w:r>
      <w:r w:rsidRPr="00BB4EAD">
        <w:rPr>
          <w:rFonts w:ascii="Times New Roman" w:hAnsi="Times New Roman" w:cs="Times New Roman"/>
          <w:sz w:val="28"/>
          <w:szCs w:val="28"/>
          <w:lang w:val="ro-RO"/>
        </w:rPr>
        <w:t xml:space="preserve">la </w:t>
      </w:r>
      <w:proofErr w:type="spellStart"/>
      <w:r w:rsidRPr="00BB4EAD">
        <w:rPr>
          <w:rFonts w:ascii="Times New Roman" w:hAnsi="Times New Roman" w:cs="Times New Roman"/>
          <w:sz w:val="28"/>
          <w:szCs w:val="28"/>
          <w:lang w:val="ro-RO"/>
        </w:rPr>
        <w:t>vînzarea-cumpărarea</w:t>
      </w:r>
      <w:proofErr w:type="spellEnd"/>
      <w:r w:rsidRPr="00BB4EAD">
        <w:rPr>
          <w:rFonts w:ascii="Times New Roman" w:hAnsi="Times New Roman" w:cs="Times New Roman"/>
          <w:sz w:val="28"/>
          <w:szCs w:val="28"/>
          <w:lang w:val="ro-RO"/>
        </w:rPr>
        <w:t xml:space="preserve"> şi locaţiunea/arenda terenurilor aferente, Consiliul orăşenesc Ialoveni,</w:t>
      </w:r>
    </w:p>
    <w:p w:rsidR="0039595A" w:rsidRPr="00BB4EAD" w:rsidRDefault="0039595A" w:rsidP="0039595A">
      <w:pPr>
        <w:spacing w:after="0" w:line="240" w:lineRule="auto"/>
        <w:jc w:val="both"/>
        <w:rPr>
          <w:rFonts w:ascii="Times New Roman" w:hAnsi="Times New Roman" w:cs="Times New Roman"/>
          <w:sz w:val="28"/>
          <w:szCs w:val="28"/>
          <w:lang w:val="ro-RO"/>
        </w:rPr>
      </w:pPr>
    </w:p>
    <w:p w:rsidR="0039595A" w:rsidRPr="00BB4EAD" w:rsidRDefault="0039595A" w:rsidP="0039595A">
      <w:pPr>
        <w:spacing w:after="0" w:line="240" w:lineRule="auto"/>
        <w:jc w:val="both"/>
        <w:rPr>
          <w:rFonts w:ascii="Times New Roman" w:hAnsi="Times New Roman" w:cs="Times New Roman"/>
          <w:i/>
          <w:sz w:val="28"/>
          <w:szCs w:val="28"/>
          <w:lang w:val="ro-RO"/>
        </w:rPr>
      </w:pPr>
      <w:r w:rsidRPr="00BB4EAD">
        <w:rPr>
          <w:rFonts w:ascii="Times New Roman" w:hAnsi="Times New Roman" w:cs="Times New Roman"/>
          <w:b/>
          <w:i/>
          <w:sz w:val="28"/>
          <w:szCs w:val="28"/>
          <w:lang w:val="ro-RO"/>
        </w:rPr>
        <w:t>D E C I D E:</w:t>
      </w:r>
    </w:p>
    <w:p w:rsidR="0039595A" w:rsidRPr="00364136" w:rsidRDefault="0039595A" w:rsidP="0039595A">
      <w:pPr>
        <w:pStyle w:val="ListParagraph"/>
        <w:numPr>
          <w:ilvl w:val="1"/>
          <w:numId w:val="11"/>
        </w:numPr>
        <w:spacing w:after="0" w:line="240" w:lineRule="auto"/>
        <w:jc w:val="both"/>
        <w:rPr>
          <w:rFonts w:ascii="Times New Roman" w:hAnsi="Times New Roman" w:cs="Times New Roman"/>
          <w:sz w:val="28"/>
          <w:szCs w:val="28"/>
          <w:lang w:val="en-US"/>
        </w:rPr>
      </w:pPr>
      <w:r w:rsidRPr="00364136">
        <w:rPr>
          <w:rFonts w:ascii="Times New Roman" w:hAnsi="Times New Roman" w:cs="Times New Roman"/>
          <w:sz w:val="28"/>
          <w:szCs w:val="28"/>
          <w:lang w:val="ro-RO"/>
        </w:rPr>
        <w:t xml:space="preserve">Se înregistrează dreptul de proprietate asupra terenului cu nr. cadastral </w:t>
      </w:r>
      <w:r w:rsidRPr="00364136">
        <w:rPr>
          <w:rFonts w:ascii="Times New Roman" w:hAnsi="Times New Roman" w:cs="Times New Roman"/>
          <w:b/>
          <w:i/>
          <w:sz w:val="28"/>
          <w:szCs w:val="28"/>
          <w:lang w:val="ro-RO"/>
        </w:rPr>
        <w:t>55012051013</w:t>
      </w:r>
      <w:r w:rsidRPr="00364136">
        <w:rPr>
          <w:rFonts w:ascii="Times New Roman" w:hAnsi="Times New Roman" w:cs="Times New Roman"/>
          <w:sz w:val="28"/>
          <w:szCs w:val="28"/>
          <w:lang w:val="ro-RO"/>
        </w:rPr>
        <w:t>, cu suprafaţa de 0,0030 ha, în proprietatea or. Ialoveni.</w:t>
      </w:r>
    </w:p>
    <w:p w:rsidR="0039595A" w:rsidRPr="00BB4EAD" w:rsidRDefault="0039595A" w:rsidP="0039595A">
      <w:pPr>
        <w:pStyle w:val="ListParagraph"/>
        <w:spacing w:after="0" w:line="240" w:lineRule="auto"/>
        <w:ind w:left="360"/>
        <w:jc w:val="both"/>
        <w:rPr>
          <w:rFonts w:ascii="Times New Roman" w:hAnsi="Times New Roman" w:cs="Times New Roman"/>
          <w:sz w:val="10"/>
          <w:szCs w:val="10"/>
          <w:lang w:val="en-US"/>
        </w:rPr>
      </w:pPr>
    </w:p>
    <w:p w:rsidR="0039595A" w:rsidRPr="00364136" w:rsidRDefault="0039595A" w:rsidP="0039595A">
      <w:pPr>
        <w:pStyle w:val="ListParagraph"/>
        <w:numPr>
          <w:ilvl w:val="1"/>
          <w:numId w:val="11"/>
        </w:numPr>
        <w:spacing w:after="0" w:line="240" w:lineRule="auto"/>
        <w:jc w:val="both"/>
        <w:rPr>
          <w:rFonts w:ascii="Times New Roman" w:hAnsi="Times New Roman" w:cs="Times New Roman"/>
          <w:sz w:val="28"/>
          <w:szCs w:val="28"/>
          <w:lang w:val="en-US"/>
        </w:rPr>
      </w:pPr>
      <w:r w:rsidRPr="00364136">
        <w:rPr>
          <w:rFonts w:ascii="Times New Roman" w:hAnsi="Times New Roman" w:cs="Times New Roman"/>
          <w:sz w:val="28"/>
          <w:szCs w:val="28"/>
          <w:lang w:val="ro-RO"/>
        </w:rPr>
        <w:t>Se vinde terenul aferent</w:t>
      </w:r>
      <w:r w:rsidR="00173BDE">
        <w:rPr>
          <w:rFonts w:ascii="Times New Roman" w:hAnsi="Times New Roman" w:cs="Times New Roman"/>
          <w:sz w:val="28"/>
          <w:szCs w:val="28"/>
          <w:lang w:val="ro-RO"/>
        </w:rPr>
        <w:t xml:space="preserve"> </w:t>
      </w:r>
      <w:r w:rsidRPr="00364136">
        <w:rPr>
          <w:rFonts w:ascii="Times New Roman" w:hAnsi="Times New Roman" w:cs="Times New Roman"/>
          <w:sz w:val="28"/>
          <w:szCs w:val="28"/>
          <w:lang w:val="ro-RO"/>
        </w:rPr>
        <w:t xml:space="preserve">cu suprafaţa de 0,0030 ha, cu nr. cadastral </w:t>
      </w:r>
      <w:r w:rsidRPr="00364136">
        <w:rPr>
          <w:rFonts w:ascii="Times New Roman" w:hAnsi="Times New Roman" w:cs="Times New Roman"/>
          <w:b/>
          <w:i/>
          <w:sz w:val="28"/>
          <w:szCs w:val="28"/>
          <w:lang w:val="ro-RO"/>
        </w:rPr>
        <w:t>55012051013</w:t>
      </w:r>
      <w:r w:rsidRPr="00364136">
        <w:rPr>
          <w:rFonts w:ascii="Times New Roman" w:hAnsi="Times New Roman" w:cs="Times New Roman"/>
          <w:sz w:val="28"/>
          <w:szCs w:val="28"/>
          <w:lang w:val="ro-RO"/>
        </w:rPr>
        <w:t xml:space="preserve">, proprietarului construcţiei cu nr. cadastral </w:t>
      </w:r>
      <w:r w:rsidRPr="00364136">
        <w:rPr>
          <w:rFonts w:ascii="Times New Roman" w:hAnsi="Times New Roman" w:cs="Times New Roman"/>
          <w:b/>
          <w:i/>
          <w:sz w:val="28"/>
          <w:szCs w:val="28"/>
          <w:lang w:val="ro-RO"/>
        </w:rPr>
        <w:t>5501205101301</w:t>
      </w:r>
      <w:r w:rsidRPr="00364136">
        <w:rPr>
          <w:rFonts w:ascii="Times New Roman" w:hAnsi="Times New Roman" w:cs="Times New Roman"/>
          <w:sz w:val="28"/>
          <w:szCs w:val="28"/>
          <w:lang w:val="ro-RO"/>
        </w:rPr>
        <w:t xml:space="preserve">, </w:t>
      </w:r>
      <w:proofErr w:type="spellStart"/>
      <w:r w:rsidRPr="00364136">
        <w:rPr>
          <w:rFonts w:ascii="Times New Roman" w:hAnsi="Times New Roman" w:cs="Times New Roman"/>
          <w:sz w:val="28"/>
          <w:szCs w:val="28"/>
          <w:lang w:val="ro-RO"/>
        </w:rPr>
        <w:t>Sălcuţan</w:t>
      </w:r>
      <w:proofErr w:type="spellEnd"/>
      <w:r w:rsidRPr="00364136">
        <w:rPr>
          <w:rFonts w:ascii="Times New Roman" w:hAnsi="Times New Roman" w:cs="Times New Roman"/>
          <w:sz w:val="28"/>
          <w:szCs w:val="28"/>
          <w:lang w:val="ro-RO"/>
        </w:rPr>
        <w:t xml:space="preserve"> Gheorghe, conform borderoului de calcul, în sumă de</w:t>
      </w:r>
    </w:p>
    <w:p w:rsidR="0039595A" w:rsidRPr="00BB4EAD" w:rsidRDefault="0039595A" w:rsidP="0039595A">
      <w:pPr>
        <w:spacing w:after="0" w:line="240" w:lineRule="auto"/>
        <w:ind w:left="360"/>
        <w:jc w:val="both"/>
        <w:rPr>
          <w:rFonts w:ascii="Times New Roman" w:hAnsi="Times New Roman" w:cs="Times New Roman"/>
          <w:b/>
          <w:sz w:val="28"/>
          <w:szCs w:val="28"/>
          <w:lang w:val="ro-RO"/>
        </w:rPr>
      </w:pPr>
      <w:r w:rsidRPr="00BB4EAD">
        <w:rPr>
          <w:rFonts w:ascii="Times New Roman" w:hAnsi="Times New Roman" w:cs="Times New Roman"/>
          <w:b/>
          <w:sz w:val="28"/>
          <w:szCs w:val="28"/>
          <w:lang w:val="ro-RO"/>
        </w:rPr>
        <w:t xml:space="preserve">Preţul de </w:t>
      </w:r>
      <w:proofErr w:type="spellStart"/>
      <w:r w:rsidRPr="00BB4EAD">
        <w:rPr>
          <w:rFonts w:ascii="Times New Roman" w:hAnsi="Times New Roman" w:cs="Times New Roman"/>
          <w:b/>
          <w:sz w:val="28"/>
          <w:szCs w:val="28"/>
          <w:lang w:val="ro-RO"/>
        </w:rPr>
        <w:t>vînzare</w:t>
      </w:r>
      <w:proofErr w:type="spellEnd"/>
      <w:r w:rsidRPr="00BB4EAD">
        <w:rPr>
          <w:rFonts w:ascii="Times New Roman" w:hAnsi="Times New Roman" w:cs="Times New Roman"/>
          <w:b/>
          <w:sz w:val="28"/>
          <w:szCs w:val="28"/>
          <w:lang w:val="ro-RO"/>
        </w:rPr>
        <w:t xml:space="preserve"> al terenului constituie 1046,33 lei (una mie patruzeci şi şase lei 33 bani), conform calculelor:</w:t>
      </w:r>
    </w:p>
    <w:p w:rsidR="0039595A" w:rsidRPr="00BB4EAD" w:rsidRDefault="0039595A" w:rsidP="0039595A">
      <w:pPr>
        <w:spacing w:after="0" w:line="240" w:lineRule="auto"/>
        <w:ind w:left="360"/>
        <w:jc w:val="both"/>
        <w:rPr>
          <w:rFonts w:ascii="Times New Roman" w:hAnsi="Times New Roman" w:cs="Times New Roman"/>
          <w:b/>
          <w:sz w:val="28"/>
          <w:szCs w:val="28"/>
          <w:lang w:val="ro-RO"/>
        </w:rPr>
      </w:pPr>
      <w:r w:rsidRPr="00BB4EAD">
        <w:rPr>
          <w:rFonts w:ascii="Times New Roman" w:hAnsi="Times New Roman" w:cs="Times New Roman"/>
          <w:b/>
          <w:sz w:val="28"/>
          <w:szCs w:val="28"/>
          <w:lang w:val="ro-RO"/>
        </w:rPr>
        <w:t>19873,34 x 65x 0,0030 x 0,2 = 1046,33 lei</w:t>
      </w:r>
    </w:p>
    <w:p w:rsidR="0039595A" w:rsidRPr="00BB4EAD" w:rsidRDefault="0039595A" w:rsidP="0039595A">
      <w:pPr>
        <w:spacing w:after="0" w:line="240" w:lineRule="auto"/>
        <w:ind w:left="360"/>
        <w:jc w:val="both"/>
        <w:rPr>
          <w:rFonts w:ascii="Times New Roman" w:hAnsi="Times New Roman" w:cs="Times New Roman"/>
          <w:sz w:val="10"/>
          <w:szCs w:val="10"/>
          <w:lang w:val="ro-RO"/>
        </w:rPr>
      </w:pPr>
      <w:r w:rsidRPr="00BB4EAD">
        <w:rPr>
          <w:rFonts w:ascii="Times New Roman" w:hAnsi="Times New Roman" w:cs="Times New Roman"/>
          <w:sz w:val="10"/>
          <w:szCs w:val="10"/>
          <w:lang w:val="ro-RO"/>
        </w:rPr>
        <w:t xml:space="preserve"> </w:t>
      </w:r>
    </w:p>
    <w:p w:rsidR="0039595A" w:rsidRPr="00364136" w:rsidRDefault="0039595A" w:rsidP="0039595A">
      <w:pPr>
        <w:pStyle w:val="ListParagraph"/>
        <w:numPr>
          <w:ilvl w:val="1"/>
          <w:numId w:val="11"/>
        </w:numPr>
        <w:spacing w:after="0" w:line="240" w:lineRule="auto"/>
        <w:jc w:val="both"/>
        <w:rPr>
          <w:rFonts w:ascii="Times New Roman" w:hAnsi="Times New Roman" w:cs="Times New Roman"/>
          <w:sz w:val="28"/>
          <w:szCs w:val="28"/>
          <w:lang w:val="ro-RO"/>
        </w:rPr>
      </w:pPr>
      <w:r w:rsidRPr="00364136">
        <w:rPr>
          <w:rFonts w:ascii="Times New Roman" w:hAnsi="Times New Roman" w:cs="Times New Roman"/>
          <w:sz w:val="28"/>
          <w:szCs w:val="28"/>
          <w:lang w:val="ro-RO"/>
        </w:rPr>
        <w:t xml:space="preserve">Controlul asupra executării prezentei decizii se pune în sarcina dlui. Sergiu </w:t>
      </w:r>
      <w:proofErr w:type="spellStart"/>
      <w:r w:rsidRPr="00364136">
        <w:rPr>
          <w:rFonts w:ascii="Times New Roman" w:hAnsi="Times New Roman" w:cs="Times New Roman"/>
          <w:sz w:val="28"/>
          <w:szCs w:val="28"/>
          <w:lang w:val="ro-RO"/>
        </w:rPr>
        <w:t>Armaşu</w:t>
      </w:r>
      <w:proofErr w:type="spellEnd"/>
      <w:r w:rsidRPr="00364136">
        <w:rPr>
          <w:rFonts w:ascii="Times New Roman" w:hAnsi="Times New Roman" w:cs="Times New Roman"/>
          <w:sz w:val="28"/>
          <w:szCs w:val="28"/>
          <w:lang w:val="ro-RO"/>
        </w:rPr>
        <w:t>, primarul oraşului Ialoveni.</w:t>
      </w:r>
    </w:p>
    <w:p w:rsidR="0039595A" w:rsidRPr="00BB4EAD" w:rsidRDefault="0039595A" w:rsidP="0039595A">
      <w:pPr>
        <w:tabs>
          <w:tab w:val="left" w:pos="7020"/>
        </w:tabs>
        <w:spacing w:after="0" w:line="240" w:lineRule="auto"/>
        <w:rPr>
          <w:rFonts w:ascii="Times New Roman" w:hAnsi="Times New Roman" w:cs="Times New Roman"/>
          <w:b/>
          <w:sz w:val="28"/>
          <w:szCs w:val="28"/>
          <w:lang w:val="ro-RO"/>
        </w:rPr>
      </w:pPr>
    </w:p>
    <w:p w:rsidR="0039595A" w:rsidRPr="00BB4EAD" w:rsidRDefault="0039595A" w:rsidP="0039595A">
      <w:pPr>
        <w:tabs>
          <w:tab w:val="left" w:pos="142"/>
        </w:tabs>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Preşedintele şedinţei Consiliului orăşenesc Ialoveni</w:t>
      </w: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r w:rsidRPr="00BB4EAD">
        <w:rPr>
          <w:rFonts w:ascii="Times New Roman" w:hAnsi="Times New Roman" w:cs="Times New Roman"/>
          <w:sz w:val="28"/>
          <w:szCs w:val="28"/>
          <w:lang w:val="ro-RO"/>
        </w:rPr>
        <w:t>________________</w:t>
      </w:r>
      <w:r w:rsidRPr="00BB4EAD">
        <w:rPr>
          <w:rFonts w:ascii="Times New Roman" w:hAnsi="Times New Roman" w:cs="Times New Roman"/>
          <w:sz w:val="28"/>
          <w:szCs w:val="28"/>
          <w:lang w:val="ro-RO"/>
        </w:rPr>
        <w:tab/>
      </w:r>
      <w:r w:rsidRPr="00BB4EAD">
        <w:rPr>
          <w:rFonts w:ascii="Times New Roman" w:hAnsi="Times New Roman" w:cs="Times New Roman"/>
          <w:sz w:val="28"/>
          <w:szCs w:val="28"/>
          <w:lang w:val="ro-RO"/>
        </w:rPr>
        <w:tab/>
        <w:t>_____________</w:t>
      </w:r>
    </w:p>
    <w:p w:rsidR="0039595A" w:rsidRPr="00BB4EAD" w:rsidRDefault="0039595A" w:rsidP="0039595A">
      <w:pPr>
        <w:tabs>
          <w:tab w:val="left" w:pos="142"/>
        </w:tabs>
        <w:spacing w:after="0" w:line="240" w:lineRule="auto"/>
        <w:jc w:val="both"/>
        <w:rPr>
          <w:rFonts w:ascii="Times New Roman" w:hAnsi="Times New Roman" w:cs="Times New Roman"/>
          <w:sz w:val="20"/>
          <w:szCs w:val="20"/>
          <w:lang w:val="ro-RO"/>
        </w:rPr>
      </w:pPr>
      <w:r w:rsidRPr="00BB4EAD">
        <w:rPr>
          <w:rFonts w:ascii="Times New Roman" w:hAnsi="Times New Roman" w:cs="Times New Roman"/>
          <w:sz w:val="20"/>
          <w:szCs w:val="20"/>
          <w:lang w:val="ro-RO"/>
        </w:rPr>
        <w:t xml:space="preserve">     (Numele Prenumele) </w:t>
      </w:r>
      <w:r w:rsidRPr="00BB4EAD">
        <w:rPr>
          <w:rFonts w:ascii="Times New Roman" w:hAnsi="Times New Roman" w:cs="Times New Roman"/>
          <w:sz w:val="20"/>
          <w:szCs w:val="20"/>
          <w:lang w:val="ro-RO"/>
        </w:rPr>
        <w:tab/>
        <w:t xml:space="preserve">                                  (Semnătura)</w:t>
      </w: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p>
    <w:p w:rsidR="0039595A" w:rsidRPr="00BB4EAD" w:rsidRDefault="0039595A" w:rsidP="0039595A">
      <w:pPr>
        <w:tabs>
          <w:tab w:val="left" w:pos="142"/>
        </w:tabs>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Contrasemnat:</w:t>
      </w:r>
    </w:p>
    <w:p w:rsidR="0039595A" w:rsidRPr="00BB4EAD" w:rsidRDefault="0039595A" w:rsidP="0039595A">
      <w:pPr>
        <w:tabs>
          <w:tab w:val="left" w:pos="142"/>
        </w:tabs>
        <w:spacing w:after="0" w:line="240" w:lineRule="auto"/>
        <w:jc w:val="both"/>
        <w:rPr>
          <w:rFonts w:ascii="Times New Roman" w:hAnsi="Times New Roman" w:cs="Times New Roman"/>
          <w:b/>
          <w:i/>
          <w:sz w:val="28"/>
          <w:szCs w:val="28"/>
          <w:lang w:val="ro-RO"/>
        </w:rPr>
      </w:pPr>
      <w:r w:rsidRPr="00BB4EAD">
        <w:rPr>
          <w:rFonts w:ascii="Times New Roman" w:hAnsi="Times New Roman" w:cs="Times New Roman"/>
          <w:b/>
          <w:i/>
          <w:sz w:val="28"/>
          <w:szCs w:val="28"/>
          <w:lang w:val="ro-RO"/>
        </w:rPr>
        <w:t xml:space="preserve">Secretar al Consiliului orăşenesc Ialoveni </w:t>
      </w:r>
    </w:p>
    <w:p w:rsidR="0039595A" w:rsidRPr="00BB4EAD" w:rsidRDefault="0039595A" w:rsidP="0039595A">
      <w:pPr>
        <w:tabs>
          <w:tab w:val="left" w:pos="142"/>
        </w:tabs>
        <w:spacing w:after="0" w:line="240" w:lineRule="auto"/>
        <w:jc w:val="both"/>
        <w:rPr>
          <w:rFonts w:ascii="Times New Roman" w:hAnsi="Times New Roman" w:cs="Times New Roman"/>
          <w:sz w:val="28"/>
          <w:szCs w:val="28"/>
          <w:lang w:val="ro-RO"/>
        </w:rPr>
      </w:pPr>
      <w:proofErr w:type="spellStart"/>
      <w:r w:rsidRPr="00BB4EAD">
        <w:rPr>
          <w:rFonts w:ascii="Times New Roman" w:hAnsi="Times New Roman" w:cs="Times New Roman"/>
          <w:sz w:val="28"/>
          <w:szCs w:val="28"/>
          <w:lang w:val="ro-RO"/>
        </w:rPr>
        <w:t>Lilia</w:t>
      </w:r>
      <w:proofErr w:type="spellEnd"/>
      <w:r w:rsidRPr="00BB4EAD">
        <w:rPr>
          <w:rFonts w:ascii="Times New Roman" w:hAnsi="Times New Roman" w:cs="Times New Roman"/>
          <w:sz w:val="28"/>
          <w:szCs w:val="28"/>
          <w:lang w:val="ro-RO"/>
        </w:rPr>
        <w:t xml:space="preserve"> </w:t>
      </w:r>
      <w:proofErr w:type="spellStart"/>
      <w:r w:rsidRPr="00BB4EAD">
        <w:rPr>
          <w:rFonts w:ascii="Times New Roman" w:hAnsi="Times New Roman" w:cs="Times New Roman"/>
          <w:sz w:val="28"/>
          <w:szCs w:val="28"/>
          <w:lang w:val="ro-RO"/>
        </w:rPr>
        <w:t>Mîţa</w:t>
      </w:r>
      <w:proofErr w:type="spellEnd"/>
      <w:r w:rsidRPr="00BB4EAD">
        <w:rPr>
          <w:rFonts w:ascii="Times New Roman" w:hAnsi="Times New Roman" w:cs="Times New Roman"/>
          <w:sz w:val="28"/>
          <w:szCs w:val="28"/>
          <w:lang w:val="ro-RO"/>
        </w:rPr>
        <w:t>_______________</w:t>
      </w:r>
    </w:p>
    <w:p w:rsidR="0039595A" w:rsidRPr="00BD0DD2" w:rsidRDefault="0039595A" w:rsidP="0039595A">
      <w:pPr>
        <w:spacing w:after="0" w:line="240" w:lineRule="auto"/>
        <w:rPr>
          <w:rFonts w:ascii="Times New Roman" w:hAnsi="Times New Roman" w:cs="Times New Roman"/>
          <w:sz w:val="28"/>
          <w:szCs w:val="28"/>
          <w:lang w:val="ro-MO"/>
        </w:rPr>
      </w:pPr>
    </w:p>
    <w:p w:rsidR="0039595A" w:rsidRPr="00103776" w:rsidRDefault="0039595A" w:rsidP="0039595A">
      <w:pPr>
        <w:spacing w:after="0" w:line="240" w:lineRule="auto"/>
        <w:rPr>
          <w:rFonts w:ascii="Times New Roman" w:hAnsi="Times New Roman" w:cs="Times New Roman"/>
          <w:sz w:val="28"/>
          <w:szCs w:val="28"/>
          <w:lang w:val="en-US"/>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8"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pPr>
        <w:rPr>
          <w:rFonts w:ascii="Times New Roman" w:hAnsi="Times New Roman" w:cs="Times New Roman"/>
          <w:lang w:val="ro-RO"/>
        </w:rPr>
      </w:pPr>
    </w:p>
    <w:p w:rsidR="0039595A" w:rsidRPr="00103776" w:rsidRDefault="0039595A" w:rsidP="0039595A">
      <w:pPr>
        <w:spacing w:after="0" w:line="240" w:lineRule="auto"/>
        <w:jc w:val="center"/>
        <w:rPr>
          <w:rFonts w:ascii="Times New Roman" w:hAnsi="Times New Roman" w:cs="Times New Roman"/>
          <w:b/>
          <w:i/>
          <w:sz w:val="28"/>
          <w:szCs w:val="28"/>
          <w:lang w:val="ro-RO"/>
        </w:rPr>
      </w:pPr>
      <w:r w:rsidRPr="00103776">
        <w:rPr>
          <w:rFonts w:ascii="Times New Roman" w:hAnsi="Times New Roman" w:cs="Times New Roman"/>
          <w:b/>
          <w:i/>
          <w:sz w:val="28"/>
          <w:szCs w:val="28"/>
          <w:lang w:val="en-US"/>
        </w:rPr>
        <w:t xml:space="preserve">D E C I Z I E    </w:t>
      </w:r>
      <w:proofErr w:type="spellStart"/>
      <w:r w:rsidRPr="00103776">
        <w:rPr>
          <w:rFonts w:ascii="Times New Roman" w:hAnsi="Times New Roman" w:cs="Times New Roman"/>
          <w:b/>
          <w:i/>
          <w:sz w:val="28"/>
          <w:szCs w:val="28"/>
          <w:lang w:val="en-US"/>
        </w:rPr>
        <w:t>Nr</w:t>
      </w:r>
      <w:proofErr w:type="spellEnd"/>
      <w:r w:rsidRPr="00103776">
        <w:rPr>
          <w:rFonts w:ascii="Times New Roman" w:hAnsi="Times New Roman" w:cs="Times New Roman"/>
          <w:b/>
          <w:i/>
          <w:sz w:val="28"/>
          <w:szCs w:val="28"/>
          <w:lang w:val="en-US"/>
        </w:rPr>
        <w:t xml:space="preserve">. </w:t>
      </w:r>
      <w:r w:rsidRPr="00F626ED">
        <w:rPr>
          <w:rFonts w:ascii="Times New Roman" w:hAnsi="Times New Roman" w:cs="Times New Roman"/>
          <w:b/>
          <w:i/>
          <w:sz w:val="28"/>
          <w:szCs w:val="28"/>
          <w:u w:val="single"/>
          <w:lang w:val="en-US"/>
        </w:rPr>
        <w:t>01/07</w:t>
      </w:r>
    </w:p>
    <w:p w:rsidR="0039595A" w:rsidRPr="00AB4662" w:rsidRDefault="0039595A" w:rsidP="0039595A">
      <w:pPr>
        <w:spacing w:after="0" w:line="240" w:lineRule="auto"/>
        <w:jc w:val="center"/>
        <w:rPr>
          <w:rFonts w:ascii="Times New Roman" w:hAnsi="Times New Roman" w:cs="Times New Roman"/>
          <w:i/>
          <w:sz w:val="28"/>
          <w:szCs w:val="28"/>
          <w:lang w:val="ro-RO"/>
        </w:rPr>
      </w:pPr>
      <w:r w:rsidRPr="00AB4662">
        <w:rPr>
          <w:rFonts w:ascii="Times New Roman" w:hAnsi="Times New Roman" w:cs="Times New Roman"/>
          <w:i/>
          <w:sz w:val="28"/>
          <w:szCs w:val="28"/>
          <w:lang w:val="ro-RO"/>
        </w:rPr>
        <w:t>din  20  i a n u a r i e  2017</w:t>
      </w:r>
    </w:p>
    <w:p w:rsidR="0039595A" w:rsidRPr="00210C24" w:rsidRDefault="0039595A" w:rsidP="0039595A">
      <w:pPr>
        <w:jc w:val="center"/>
        <w:rPr>
          <w:i/>
          <w:sz w:val="20"/>
          <w:szCs w:val="20"/>
          <w:lang w:val="en-US"/>
        </w:rPr>
      </w:pPr>
    </w:p>
    <w:p w:rsidR="0039595A" w:rsidRPr="00A50E5D" w:rsidRDefault="0039595A" w:rsidP="0039595A">
      <w:pPr>
        <w:spacing w:after="0"/>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 xml:space="preserve">       „Cu privire la scutirea de plată</w:t>
      </w:r>
    </w:p>
    <w:p w:rsidR="0039595A" w:rsidRDefault="0039595A" w:rsidP="0039595A">
      <w:pPr>
        <w:spacing w:after="0"/>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 xml:space="preserve">pentru rezervarea lotului în cimitirul nou </w:t>
      </w:r>
    </w:p>
    <w:p w:rsidR="0039595A" w:rsidRPr="00A50E5D" w:rsidRDefault="0039595A" w:rsidP="0039595A">
      <w:pPr>
        <w:spacing w:after="0"/>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            </w:t>
      </w:r>
      <w:r w:rsidRPr="00A50E5D">
        <w:rPr>
          <w:rFonts w:ascii="Times New Roman" w:hAnsi="Times New Roman" w:cs="Times New Roman"/>
          <w:b/>
          <w:i/>
          <w:sz w:val="28"/>
          <w:szCs w:val="28"/>
          <w:lang w:val="ro-RO"/>
        </w:rPr>
        <w:t xml:space="preserve">din </w:t>
      </w:r>
      <w:r>
        <w:rPr>
          <w:rFonts w:ascii="Times New Roman" w:hAnsi="Times New Roman" w:cs="Times New Roman"/>
          <w:b/>
          <w:i/>
          <w:sz w:val="28"/>
          <w:szCs w:val="28"/>
          <w:lang w:val="ro-RO"/>
        </w:rPr>
        <w:t xml:space="preserve">or. Ialoveni </w:t>
      </w:r>
      <w:r w:rsidRPr="00A50E5D">
        <w:rPr>
          <w:rFonts w:ascii="Times New Roman" w:hAnsi="Times New Roman" w:cs="Times New Roman"/>
          <w:b/>
          <w:i/>
          <w:sz w:val="28"/>
          <w:szCs w:val="28"/>
          <w:lang w:val="ro-RO"/>
        </w:rPr>
        <w:t>str. Viilor”</w:t>
      </w:r>
    </w:p>
    <w:p w:rsidR="0039595A" w:rsidRDefault="0039595A" w:rsidP="0039595A">
      <w:pPr>
        <w:spacing w:after="0"/>
        <w:ind w:firstLine="709"/>
        <w:jc w:val="both"/>
        <w:rPr>
          <w:rFonts w:ascii="Times New Roman" w:hAnsi="Times New Roman" w:cs="Times New Roman"/>
          <w:sz w:val="28"/>
          <w:szCs w:val="28"/>
          <w:lang w:val="ro-RO"/>
        </w:rPr>
      </w:pPr>
    </w:p>
    <w:p w:rsidR="0039595A" w:rsidRPr="00667F63" w:rsidRDefault="0039595A" w:rsidP="0039595A">
      <w:pPr>
        <w:spacing w:after="0"/>
        <w:jc w:val="both"/>
        <w:rPr>
          <w:rFonts w:ascii="Times New Roman" w:hAnsi="Times New Roman" w:cs="Times New Roman"/>
          <w:sz w:val="28"/>
          <w:szCs w:val="28"/>
          <w:lang w:val="ro-RO"/>
        </w:rPr>
      </w:pPr>
    </w:p>
    <w:p w:rsidR="0039595A" w:rsidRPr="00667F63" w:rsidRDefault="0039595A" w:rsidP="0039595A">
      <w:pPr>
        <w:spacing w:after="0"/>
        <w:ind w:firstLine="709"/>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Avînd</w:t>
      </w:r>
      <w:proofErr w:type="spellEnd"/>
      <w:r>
        <w:rPr>
          <w:rFonts w:ascii="Times New Roman" w:hAnsi="Times New Roman" w:cs="Times New Roman"/>
          <w:sz w:val="28"/>
          <w:szCs w:val="28"/>
          <w:lang w:val="ro-RO"/>
        </w:rPr>
        <w:t xml:space="preserve"> în vedere cererea dlui. Condrea Grigore, înregistrată cu Nr. 624 din 12.12.2016, cu privire la scutirea de plată pentru rezervarea unui lot în cimitirul nou, de pe str. Viilor, or. Ialoveni, materialele anexate, î</w:t>
      </w:r>
      <w:r w:rsidRPr="00667F63">
        <w:rPr>
          <w:rFonts w:ascii="Times New Roman" w:hAnsi="Times New Roman" w:cs="Times New Roman"/>
          <w:sz w:val="28"/>
          <w:szCs w:val="28"/>
          <w:lang w:val="ro-RO"/>
        </w:rPr>
        <w:t>n temeiul art. 14 alin. (2) al Legii nr. 436-XVI din 28 decembrie 2006 privind administraţia publică locală, Consiliul orăşenesc Ialoveni</w:t>
      </w:r>
      <w:r>
        <w:rPr>
          <w:rFonts w:ascii="Times New Roman" w:hAnsi="Times New Roman" w:cs="Times New Roman"/>
          <w:sz w:val="28"/>
          <w:szCs w:val="28"/>
          <w:lang w:val="ro-RO"/>
        </w:rPr>
        <w:t>,</w:t>
      </w:r>
    </w:p>
    <w:p w:rsidR="0039595A" w:rsidRDefault="0039595A" w:rsidP="0039595A">
      <w:pPr>
        <w:spacing w:after="0"/>
        <w:ind w:firstLine="709"/>
        <w:jc w:val="both"/>
        <w:rPr>
          <w:rFonts w:ascii="Times New Roman" w:hAnsi="Times New Roman" w:cs="Times New Roman"/>
          <w:sz w:val="28"/>
          <w:szCs w:val="28"/>
          <w:lang w:val="ro-RO"/>
        </w:rPr>
      </w:pPr>
    </w:p>
    <w:p w:rsidR="0039595A" w:rsidRPr="00667F63" w:rsidRDefault="0039595A" w:rsidP="0039595A">
      <w:pPr>
        <w:spacing w:after="0"/>
        <w:ind w:firstLine="709"/>
        <w:jc w:val="both"/>
        <w:rPr>
          <w:rFonts w:ascii="Times New Roman" w:hAnsi="Times New Roman" w:cs="Times New Roman"/>
          <w:sz w:val="28"/>
          <w:szCs w:val="28"/>
          <w:lang w:val="ro-RO"/>
        </w:rPr>
      </w:pPr>
    </w:p>
    <w:p w:rsidR="0039595A" w:rsidRPr="00A50E5D" w:rsidRDefault="0039595A" w:rsidP="0039595A">
      <w:pPr>
        <w:spacing w:after="0"/>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D E C I D E:</w:t>
      </w:r>
    </w:p>
    <w:p w:rsidR="0039595A" w:rsidRPr="00A50E5D" w:rsidRDefault="0039595A" w:rsidP="0039595A">
      <w:pPr>
        <w:spacing w:after="0"/>
        <w:jc w:val="both"/>
        <w:rPr>
          <w:rFonts w:ascii="Times New Roman" w:hAnsi="Times New Roman" w:cs="Times New Roman"/>
          <w:b/>
          <w:sz w:val="20"/>
          <w:szCs w:val="20"/>
          <w:lang w:val="ro-RO"/>
        </w:rPr>
      </w:pPr>
    </w:p>
    <w:p w:rsidR="0039595A" w:rsidRDefault="0039595A" w:rsidP="0039595A">
      <w:pPr>
        <w:pStyle w:val="ListParagraph"/>
        <w:numPr>
          <w:ilvl w:val="0"/>
          <w:numId w:val="12"/>
        </w:numPr>
        <w:tabs>
          <w:tab w:val="left" w:pos="284"/>
        </w:tabs>
        <w:spacing w:after="0"/>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Dl. Condrea Grigore se scuteşte integral de la plata pentru rezervarea lotului în cimitirul nou din str. Viilor, sector nr. 6, </w:t>
      </w:r>
      <w:proofErr w:type="spellStart"/>
      <w:r>
        <w:rPr>
          <w:rFonts w:ascii="Times New Roman" w:hAnsi="Times New Roman" w:cs="Times New Roman"/>
          <w:sz w:val="28"/>
          <w:szCs w:val="28"/>
          <w:lang w:val="ro-RO"/>
        </w:rPr>
        <w:t>rîndul</w:t>
      </w:r>
      <w:proofErr w:type="spellEnd"/>
      <w:r>
        <w:rPr>
          <w:rFonts w:ascii="Times New Roman" w:hAnsi="Times New Roman" w:cs="Times New Roman"/>
          <w:sz w:val="28"/>
          <w:szCs w:val="28"/>
          <w:lang w:val="ro-RO"/>
        </w:rPr>
        <w:t xml:space="preserve"> 7, locul 3 (</w:t>
      </w:r>
      <w:proofErr w:type="spellStart"/>
      <w:r>
        <w:rPr>
          <w:rFonts w:ascii="Times New Roman" w:hAnsi="Times New Roman" w:cs="Times New Roman"/>
          <w:sz w:val="28"/>
          <w:szCs w:val="28"/>
          <w:lang w:val="ro-RO"/>
        </w:rPr>
        <w:t>lîngă</w:t>
      </w:r>
      <w:proofErr w:type="spellEnd"/>
      <w:r>
        <w:rPr>
          <w:rFonts w:ascii="Times New Roman" w:hAnsi="Times New Roman" w:cs="Times New Roman"/>
          <w:sz w:val="28"/>
          <w:szCs w:val="28"/>
          <w:lang w:val="ro-RO"/>
        </w:rPr>
        <w:t xml:space="preserve"> fratele decedat Condrea Ivan).</w:t>
      </w:r>
    </w:p>
    <w:p w:rsidR="0039595A" w:rsidRPr="00A50E5D" w:rsidRDefault="0039595A" w:rsidP="0039595A">
      <w:pPr>
        <w:pStyle w:val="ListParagraph"/>
        <w:rPr>
          <w:rFonts w:ascii="Times New Roman" w:hAnsi="Times New Roman" w:cs="Times New Roman"/>
          <w:sz w:val="20"/>
          <w:szCs w:val="20"/>
          <w:lang w:val="ro-RO"/>
        </w:rPr>
      </w:pPr>
    </w:p>
    <w:p w:rsidR="0039595A" w:rsidRPr="004C40BA" w:rsidRDefault="0039595A" w:rsidP="0039595A">
      <w:pPr>
        <w:pStyle w:val="ListParagraph"/>
        <w:numPr>
          <w:ilvl w:val="0"/>
          <w:numId w:val="12"/>
        </w:numPr>
        <w:tabs>
          <w:tab w:val="left" w:pos="284"/>
        </w:tabs>
        <w:spacing w:after="0"/>
        <w:ind w:left="0" w:firstLine="0"/>
        <w:jc w:val="both"/>
        <w:rPr>
          <w:rFonts w:ascii="Times New Roman" w:hAnsi="Times New Roman" w:cs="Times New Roman"/>
          <w:sz w:val="28"/>
          <w:szCs w:val="28"/>
          <w:lang w:val="ro-RO"/>
        </w:rPr>
      </w:pPr>
      <w:r w:rsidRPr="00CD69ED">
        <w:rPr>
          <w:rFonts w:ascii="Times New Roman" w:hAnsi="Times New Roman" w:cs="Times New Roman"/>
          <w:sz w:val="28"/>
          <w:szCs w:val="28"/>
          <w:lang w:val="ro-RO"/>
        </w:rPr>
        <w:t xml:space="preserve">Controlul asupra exercitării prezentei decizii se pune în seama </w:t>
      </w:r>
      <w:r>
        <w:rPr>
          <w:rFonts w:ascii="Times New Roman" w:hAnsi="Times New Roman" w:cs="Times New Roman"/>
          <w:sz w:val="28"/>
          <w:szCs w:val="28"/>
          <w:lang w:val="ro-RO"/>
        </w:rPr>
        <w:t xml:space="preserve">Î.M. Gospodăria </w:t>
      </w:r>
      <w:proofErr w:type="spellStart"/>
      <w:r>
        <w:rPr>
          <w:rFonts w:ascii="Times New Roman" w:hAnsi="Times New Roman" w:cs="Times New Roman"/>
          <w:sz w:val="28"/>
          <w:szCs w:val="28"/>
          <w:lang w:val="ro-RO"/>
        </w:rPr>
        <w:t>Locativ-Comunală</w:t>
      </w:r>
      <w:proofErr w:type="spellEnd"/>
      <w:r>
        <w:rPr>
          <w:rFonts w:ascii="Times New Roman" w:hAnsi="Times New Roman" w:cs="Times New Roman"/>
          <w:sz w:val="28"/>
          <w:szCs w:val="28"/>
          <w:lang w:val="ro-RO"/>
        </w:rPr>
        <w:t xml:space="preserve"> Ialoveni.</w:t>
      </w:r>
    </w:p>
    <w:p w:rsidR="0039595A" w:rsidRPr="00A50E5D" w:rsidRDefault="0039595A" w:rsidP="0039595A">
      <w:pPr>
        <w:spacing w:after="0"/>
        <w:jc w:val="both"/>
        <w:rPr>
          <w:rFonts w:ascii="Times New Roman" w:hAnsi="Times New Roman" w:cs="Times New Roman"/>
          <w:sz w:val="28"/>
          <w:szCs w:val="28"/>
          <w:lang w:val="ro-RO"/>
        </w:rPr>
      </w:pPr>
    </w:p>
    <w:p w:rsidR="0039595A" w:rsidRPr="00A50E5D" w:rsidRDefault="0039595A" w:rsidP="0039595A">
      <w:pPr>
        <w:tabs>
          <w:tab w:val="left" w:pos="142"/>
        </w:tabs>
        <w:spacing w:after="0"/>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Preşedintele şedinţei Consiliului orăşenesc Ialoveni</w:t>
      </w:r>
    </w:p>
    <w:p w:rsidR="0039595A" w:rsidRPr="00A50E5D" w:rsidRDefault="0039595A" w:rsidP="0039595A">
      <w:pPr>
        <w:tabs>
          <w:tab w:val="left" w:pos="142"/>
        </w:tabs>
        <w:spacing w:after="0"/>
        <w:jc w:val="both"/>
        <w:rPr>
          <w:rFonts w:ascii="Times New Roman" w:hAnsi="Times New Roman" w:cs="Times New Roman"/>
          <w:sz w:val="28"/>
          <w:szCs w:val="28"/>
          <w:lang w:val="ro-RO"/>
        </w:rPr>
      </w:pPr>
      <w:r w:rsidRPr="00A50E5D">
        <w:rPr>
          <w:rFonts w:ascii="Times New Roman" w:hAnsi="Times New Roman" w:cs="Times New Roman"/>
          <w:sz w:val="28"/>
          <w:szCs w:val="28"/>
          <w:lang w:val="ro-RO"/>
        </w:rPr>
        <w:t>________________</w:t>
      </w:r>
      <w:r w:rsidRPr="00A50E5D">
        <w:rPr>
          <w:rFonts w:ascii="Times New Roman" w:hAnsi="Times New Roman" w:cs="Times New Roman"/>
          <w:sz w:val="28"/>
          <w:szCs w:val="28"/>
          <w:lang w:val="ro-RO"/>
        </w:rPr>
        <w:tab/>
      </w:r>
      <w:r w:rsidRPr="00A50E5D">
        <w:rPr>
          <w:rFonts w:ascii="Times New Roman" w:hAnsi="Times New Roman" w:cs="Times New Roman"/>
          <w:sz w:val="28"/>
          <w:szCs w:val="28"/>
          <w:lang w:val="ro-RO"/>
        </w:rPr>
        <w:tab/>
        <w:t>_____________</w:t>
      </w:r>
    </w:p>
    <w:p w:rsidR="0039595A" w:rsidRPr="00A50E5D" w:rsidRDefault="0039595A" w:rsidP="0039595A">
      <w:pPr>
        <w:tabs>
          <w:tab w:val="left" w:pos="142"/>
        </w:tabs>
        <w:spacing w:after="0"/>
        <w:jc w:val="both"/>
        <w:rPr>
          <w:rFonts w:ascii="Times New Roman" w:hAnsi="Times New Roman" w:cs="Times New Roman"/>
          <w:sz w:val="20"/>
          <w:szCs w:val="20"/>
          <w:lang w:val="ro-RO"/>
        </w:rPr>
      </w:pPr>
      <w:r w:rsidRPr="00A50E5D">
        <w:rPr>
          <w:rFonts w:ascii="Times New Roman" w:hAnsi="Times New Roman" w:cs="Times New Roman"/>
          <w:sz w:val="20"/>
          <w:szCs w:val="20"/>
          <w:lang w:val="ro-RO"/>
        </w:rPr>
        <w:t xml:space="preserve">     (Numele Prenumele) </w:t>
      </w:r>
      <w:r w:rsidRPr="00A50E5D">
        <w:rPr>
          <w:rFonts w:ascii="Times New Roman" w:hAnsi="Times New Roman" w:cs="Times New Roman"/>
          <w:sz w:val="20"/>
          <w:szCs w:val="20"/>
          <w:lang w:val="ro-RO"/>
        </w:rPr>
        <w:tab/>
        <w:t xml:space="preserve">                                  (Semnătura)</w:t>
      </w:r>
    </w:p>
    <w:p w:rsidR="0039595A" w:rsidRPr="00A50E5D" w:rsidRDefault="0039595A" w:rsidP="0039595A">
      <w:pPr>
        <w:tabs>
          <w:tab w:val="left" w:pos="142"/>
        </w:tabs>
        <w:spacing w:after="0"/>
        <w:jc w:val="both"/>
        <w:rPr>
          <w:rFonts w:ascii="Times New Roman" w:hAnsi="Times New Roman" w:cs="Times New Roman"/>
          <w:sz w:val="28"/>
          <w:szCs w:val="28"/>
          <w:lang w:val="ro-RO"/>
        </w:rPr>
      </w:pPr>
    </w:p>
    <w:p w:rsidR="0039595A" w:rsidRPr="00A50E5D" w:rsidRDefault="0039595A" w:rsidP="0039595A">
      <w:pPr>
        <w:tabs>
          <w:tab w:val="left" w:pos="142"/>
        </w:tabs>
        <w:spacing w:after="0"/>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Contrasemnat:</w:t>
      </w:r>
    </w:p>
    <w:p w:rsidR="0039595A" w:rsidRPr="00A50E5D" w:rsidRDefault="0039595A" w:rsidP="0039595A">
      <w:pPr>
        <w:tabs>
          <w:tab w:val="left" w:pos="142"/>
        </w:tabs>
        <w:spacing w:after="0" w:line="360" w:lineRule="auto"/>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 xml:space="preserve">Secretar al Consiliului orăşenesc Ialoveni </w:t>
      </w:r>
    </w:p>
    <w:p w:rsidR="0039595A" w:rsidRPr="00103776" w:rsidRDefault="0039595A" w:rsidP="0039595A">
      <w:pPr>
        <w:tabs>
          <w:tab w:val="left" w:pos="142"/>
        </w:tabs>
        <w:spacing w:after="0" w:line="360" w:lineRule="auto"/>
        <w:jc w:val="both"/>
        <w:rPr>
          <w:rFonts w:ascii="Times New Roman" w:hAnsi="Times New Roman" w:cs="Times New Roman"/>
          <w:sz w:val="28"/>
          <w:szCs w:val="28"/>
          <w:lang w:val="ro-RO"/>
        </w:rPr>
      </w:pPr>
      <w:proofErr w:type="spellStart"/>
      <w:r w:rsidRPr="00A50E5D">
        <w:rPr>
          <w:rFonts w:ascii="Times New Roman" w:hAnsi="Times New Roman" w:cs="Times New Roman"/>
          <w:sz w:val="28"/>
          <w:szCs w:val="28"/>
          <w:lang w:val="ro-RO"/>
        </w:rPr>
        <w:t>Lilia</w:t>
      </w:r>
      <w:proofErr w:type="spellEnd"/>
      <w:r w:rsidRPr="00A50E5D">
        <w:rPr>
          <w:rFonts w:ascii="Times New Roman" w:hAnsi="Times New Roman" w:cs="Times New Roman"/>
          <w:sz w:val="28"/>
          <w:szCs w:val="28"/>
          <w:lang w:val="ro-RO"/>
        </w:rPr>
        <w:t xml:space="preserve"> </w:t>
      </w:r>
      <w:proofErr w:type="spellStart"/>
      <w:r w:rsidRPr="00A50E5D">
        <w:rPr>
          <w:rFonts w:ascii="Times New Roman" w:hAnsi="Times New Roman" w:cs="Times New Roman"/>
          <w:sz w:val="28"/>
          <w:szCs w:val="28"/>
          <w:lang w:val="ro-RO"/>
        </w:rPr>
        <w:t>Mîţa</w:t>
      </w:r>
      <w:proofErr w:type="spellEnd"/>
      <w:r w:rsidRPr="00A50E5D">
        <w:rPr>
          <w:rFonts w:ascii="Times New Roman" w:hAnsi="Times New Roman" w:cs="Times New Roman"/>
          <w:sz w:val="28"/>
          <w:szCs w:val="28"/>
          <w:lang w:val="ro-RO"/>
        </w:rPr>
        <w:t>_______________</w:t>
      </w: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9"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pPr>
        <w:rPr>
          <w:rFonts w:ascii="Times New Roman" w:hAnsi="Times New Roman" w:cs="Times New Roman"/>
          <w:lang w:val="ro-RO"/>
        </w:rPr>
      </w:pPr>
    </w:p>
    <w:p w:rsidR="0039595A" w:rsidRPr="008D00A5" w:rsidRDefault="0039595A" w:rsidP="0039595A">
      <w:pPr>
        <w:spacing w:after="0" w:line="360" w:lineRule="auto"/>
        <w:jc w:val="center"/>
        <w:rPr>
          <w:rFonts w:ascii="Times New Roman" w:hAnsi="Times New Roman" w:cs="Times New Roman"/>
          <w:b/>
          <w:i/>
          <w:sz w:val="28"/>
          <w:szCs w:val="28"/>
          <w:lang w:val="ro-RO"/>
        </w:rPr>
      </w:pPr>
      <w:r w:rsidRPr="008D00A5">
        <w:rPr>
          <w:rFonts w:ascii="Times New Roman" w:hAnsi="Times New Roman" w:cs="Times New Roman"/>
          <w:b/>
          <w:i/>
          <w:sz w:val="28"/>
          <w:szCs w:val="28"/>
          <w:lang w:val="en-US"/>
        </w:rPr>
        <w:t xml:space="preserve">D E C I Z I E    </w:t>
      </w:r>
      <w:proofErr w:type="spellStart"/>
      <w:r w:rsidRPr="008D00A5">
        <w:rPr>
          <w:rFonts w:ascii="Times New Roman" w:hAnsi="Times New Roman" w:cs="Times New Roman"/>
          <w:b/>
          <w:i/>
          <w:sz w:val="28"/>
          <w:szCs w:val="28"/>
          <w:lang w:val="en-US"/>
        </w:rPr>
        <w:t>Nr</w:t>
      </w:r>
      <w:proofErr w:type="spellEnd"/>
      <w:r w:rsidRPr="008D00A5">
        <w:rPr>
          <w:rFonts w:ascii="Times New Roman" w:hAnsi="Times New Roman" w:cs="Times New Roman"/>
          <w:b/>
          <w:i/>
          <w:sz w:val="28"/>
          <w:szCs w:val="28"/>
          <w:lang w:val="en-US"/>
        </w:rPr>
        <w:t xml:space="preserve">. </w:t>
      </w:r>
      <w:r w:rsidRPr="00F626ED">
        <w:rPr>
          <w:rFonts w:ascii="Times New Roman" w:hAnsi="Times New Roman" w:cs="Times New Roman"/>
          <w:b/>
          <w:i/>
          <w:sz w:val="28"/>
          <w:szCs w:val="28"/>
          <w:u w:val="single"/>
          <w:lang w:val="en-US"/>
        </w:rPr>
        <w:t>01/08</w:t>
      </w:r>
    </w:p>
    <w:p w:rsidR="0039595A" w:rsidRPr="00C33D96" w:rsidRDefault="0039595A" w:rsidP="0039595A">
      <w:pPr>
        <w:spacing w:after="0"/>
        <w:jc w:val="center"/>
        <w:rPr>
          <w:rFonts w:ascii="Times New Roman" w:hAnsi="Times New Roman" w:cs="Times New Roman"/>
          <w:i/>
          <w:sz w:val="28"/>
          <w:szCs w:val="28"/>
          <w:lang w:val="ro-RO"/>
        </w:rPr>
      </w:pPr>
      <w:r w:rsidRPr="00C33D96">
        <w:rPr>
          <w:rFonts w:ascii="Times New Roman" w:hAnsi="Times New Roman" w:cs="Times New Roman"/>
          <w:i/>
          <w:sz w:val="28"/>
          <w:szCs w:val="28"/>
          <w:lang w:val="ro-RO"/>
        </w:rPr>
        <w:t>din  20  i a n u a r i e  2017</w:t>
      </w:r>
    </w:p>
    <w:p w:rsidR="0039595A" w:rsidRPr="00B91101" w:rsidRDefault="0039595A" w:rsidP="0039595A">
      <w:pPr>
        <w:jc w:val="center"/>
        <w:rPr>
          <w:rFonts w:ascii="Times New Roman" w:hAnsi="Times New Roman" w:cs="Times New Roman"/>
          <w:i/>
          <w:sz w:val="20"/>
          <w:szCs w:val="20"/>
          <w:lang w:val="en-US"/>
        </w:rPr>
      </w:pPr>
    </w:p>
    <w:p w:rsidR="0039595A" w:rsidRPr="00B91101" w:rsidRDefault="0039595A" w:rsidP="0039595A">
      <w:pPr>
        <w:spacing w:after="0" w:line="240" w:lineRule="auto"/>
        <w:rPr>
          <w:rFonts w:ascii="Times New Roman" w:hAnsi="Times New Roman" w:cs="Times New Roman"/>
          <w:b/>
          <w:i/>
          <w:sz w:val="28"/>
          <w:szCs w:val="28"/>
          <w:lang w:val="ro-RO"/>
        </w:rPr>
      </w:pPr>
      <w:r w:rsidRPr="00B91101">
        <w:rPr>
          <w:rFonts w:ascii="Times New Roman" w:hAnsi="Times New Roman" w:cs="Times New Roman"/>
          <w:b/>
          <w:i/>
          <w:sz w:val="28"/>
          <w:szCs w:val="28"/>
          <w:lang w:val="ro-RO"/>
        </w:rPr>
        <w:t>„Cu privire la ajustarea tarifelor la serviciile comunale prestate de</w:t>
      </w:r>
    </w:p>
    <w:p w:rsidR="0039595A" w:rsidRPr="00B91101" w:rsidRDefault="0039595A" w:rsidP="0039595A">
      <w:pPr>
        <w:spacing w:after="0" w:line="240" w:lineRule="auto"/>
        <w:rPr>
          <w:rFonts w:ascii="Times New Roman" w:hAnsi="Times New Roman" w:cs="Times New Roman"/>
          <w:b/>
          <w:i/>
          <w:sz w:val="28"/>
          <w:szCs w:val="28"/>
          <w:lang w:val="ro-RO"/>
        </w:rPr>
      </w:pPr>
      <w:r w:rsidRPr="00B91101">
        <w:rPr>
          <w:rFonts w:ascii="Times New Roman" w:hAnsi="Times New Roman" w:cs="Times New Roman"/>
          <w:b/>
          <w:i/>
          <w:sz w:val="28"/>
          <w:szCs w:val="28"/>
          <w:lang w:val="ro-RO"/>
        </w:rPr>
        <w:t xml:space="preserve">Întreprinderea Municipală „Gospodăria </w:t>
      </w:r>
      <w:proofErr w:type="spellStart"/>
      <w:r w:rsidRPr="00B91101">
        <w:rPr>
          <w:rFonts w:ascii="Times New Roman" w:hAnsi="Times New Roman" w:cs="Times New Roman"/>
          <w:b/>
          <w:i/>
          <w:sz w:val="28"/>
          <w:szCs w:val="28"/>
          <w:lang w:val="ro-RO"/>
        </w:rPr>
        <w:t>Locativ-Comunală</w:t>
      </w:r>
      <w:proofErr w:type="spellEnd"/>
      <w:r w:rsidRPr="00B91101">
        <w:rPr>
          <w:rFonts w:ascii="Times New Roman" w:hAnsi="Times New Roman" w:cs="Times New Roman"/>
          <w:b/>
          <w:i/>
          <w:sz w:val="28"/>
          <w:szCs w:val="28"/>
          <w:lang w:val="ro-RO"/>
        </w:rPr>
        <w:t xml:space="preserve"> Ialoveni”</w:t>
      </w:r>
    </w:p>
    <w:p w:rsidR="0039595A" w:rsidRPr="00667F63" w:rsidRDefault="0039595A" w:rsidP="0039595A">
      <w:pPr>
        <w:spacing w:after="0"/>
        <w:ind w:firstLine="709"/>
        <w:jc w:val="both"/>
        <w:rPr>
          <w:rFonts w:ascii="Times New Roman" w:hAnsi="Times New Roman" w:cs="Times New Roman"/>
          <w:sz w:val="28"/>
          <w:szCs w:val="28"/>
          <w:lang w:val="ro-RO"/>
        </w:rPr>
      </w:pPr>
    </w:p>
    <w:p w:rsidR="0039595A" w:rsidRPr="00667F63" w:rsidRDefault="0039595A" w:rsidP="0039595A">
      <w:pPr>
        <w:spacing w:after="0" w:line="240" w:lineRule="auto"/>
        <w:ind w:firstLine="709"/>
        <w:jc w:val="both"/>
        <w:rPr>
          <w:rFonts w:ascii="Times New Roman" w:hAnsi="Times New Roman" w:cs="Times New Roman"/>
          <w:sz w:val="28"/>
          <w:szCs w:val="28"/>
          <w:lang w:val="ro-RO"/>
        </w:rPr>
      </w:pPr>
      <w:r w:rsidRPr="00667F63">
        <w:rPr>
          <w:rFonts w:ascii="Times New Roman" w:hAnsi="Times New Roman" w:cs="Times New Roman"/>
          <w:sz w:val="28"/>
          <w:szCs w:val="28"/>
          <w:lang w:val="ro-RO"/>
        </w:rPr>
        <w:t xml:space="preserve">În </w:t>
      </w:r>
      <w:r>
        <w:rPr>
          <w:rFonts w:ascii="Times New Roman" w:hAnsi="Times New Roman" w:cs="Times New Roman"/>
          <w:sz w:val="28"/>
          <w:szCs w:val="28"/>
          <w:lang w:val="ro-RO"/>
        </w:rPr>
        <w:t>conformitate cu prevederile art. 14 alin. (5) din Legea nr. 1402 din 24.10.2002 a serviciilor publice de gospod</w:t>
      </w:r>
      <w:r w:rsidR="00C33D96">
        <w:rPr>
          <w:rFonts w:ascii="Times New Roman" w:hAnsi="Times New Roman" w:cs="Times New Roman"/>
          <w:sz w:val="28"/>
          <w:szCs w:val="28"/>
          <w:lang w:val="ro-RO"/>
        </w:rPr>
        <w:t>ă</w:t>
      </w:r>
      <w:bookmarkStart w:id="0" w:name="_GoBack"/>
      <w:bookmarkEnd w:id="0"/>
      <w:r>
        <w:rPr>
          <w:rFonts w:ascii="Times New Roman" w:hAnsi="Times New Roman" w:cs="Times New Roman"/>
          <w:sz w:val="28"/>
          <w:szCs w:val="28"/>
          <w:lang w:val="ro-RO"/>
        </w:rPr>
        <w:t xml:space="preserve">rie comunală, art. 8 alin. (6) pct. 4 din Legea nr. 397 din 16.10.2003 privind finanţele publice locale, art. 14 alin. (2) lit. q) din Legea nr. 436 din 28.12.2006 privind </w:t>
      </w:r>
      <w:r w:rsidR="00173BDE">
        <w:rPr>
          <w:rFonts w:ascii="Times New Roman" w:hAnsi="Times New Roman" w:cs="Times New Roman"/>
          <w:sz w:val="28"/>
          <w:szCs w:val="28"/>
          <w:lang w:val="ro-RO"/>
        </w:rPr>
        <w:t>A</w:t>
      </w:r>
      <w:r>
        <w:rPr>
          <w:rFonts w:ascii="Times New Roman" w:hAnsi="Times New Roman" w:cs="Times New Roman"/>
          <w:sz w:val="28"/>
          <w:szCs w:val="28"/>
          <w:lang w:val="ro-RO"/>
        </w:rPr>
        <w:t>dministra</w:t>
      </w:r>
      <w:r w:rsidR="00173BDE">
        <w:rPr>
          <w:rFonts w:ascii="Times New Roman" w:hAnsi="Times New Roman" w:cs="Times New Roman"/>
          <w:sz w:val="28"/>
          <w:szCs w:val="28"/>
          <w:lang w:val="ro-RO"/>
        </w:rPr>
        <w:t>ţ</w:t>
      </w:r>
      <w:r>
        <w:rPr>
          <w:rFonts w:ascii="Times New Roman" w:hAnsi="Times New Roman" w:cs="Times New Roman"/>
          <w:sz w:val="28"/>
          <w:szCs w:val="28"/>
          <w:lang w:val="ro-RO"/>
        </w:rPr>
        <w:t>ia publica locala, Consiliul orăşenesc Ialoveni,</w:t>
      </w:r>
    </w:p>
    <w:p w:rsidR="0039595A" w:rsidRPr="00667F63" w:rsidRDefault="0039595A" w:rsidP="0039595A">
      <w:pPr>
        <w:spacing w:after="0"/>
        <w:ind w:firstLine="709"/>
        <w:jc w:val="both"/>
        <w:rPr>
          <w:rFonts w:ascii="Times New Roman" w:hAnsi="Times New Roman" w:cs="Times New Roman"/>
          <w:sz w:val="28"/>
          <w:szCs w:val="28"/>
          <w:lang w:val="ro-RO"/>
        </w:rPr>
      </w:pPr>
    </w:p>
    <w:p w:rsidR="0039595A" w:rsidRPr="00B91101" w:rsidRDefault="0039595A" w:rsidP="0039595A">
      <w:pPr>
        <w:spacing w:after="0"/>
        <w:jc w:val="both"/>
        <w:rPr>
          <w:rFonts w:ascii="Times New Roman" w:hAnsi="Times New Roman" w:cs="Times New Roman"/>
          <w:b/>
          <w:i/>
          <w:sz w:val="28"/>
          <w:szCs w:val="28"/>
          <w:lang w:val="ro-RO"/>
        </w:rPr>
      </w:pPr>
      <w:r w:rsidRPr="00B91101">
        <w:rPr>
          <w:rFonts w:ascii="Times New Roman" w:hAnsi="Times New Roman" w:cs="Times New Roman"/>
          <w:b/>
          <w:i/>
          <w:sz w:val="28"/>
          <w:szCs w:val="28"/>
          <w:lang w:val="ro-RO"/>
        </w:rPr>
        <w:t>D E C I D E:</w:t>
      </w:r>
    </w:p>
    <w:p w:rsidR="0039595A" w:rsidRPr="00B91101" w:rsidRDefault="0039595A" w:rsidP="0039595A">
      <w:pPr>
        <w:spacing w:after="0"/>
        <w:jc w:val="both"/>
        <w:rPr>
          <w:rFonts w:ascii="Times New Roman" w:hAnsi="Times New Roman" w:cs="Times New Roman"/>
          <w:b/>
          <w:sz w:val="20"/>
          <w:szCs w:val="20"/>
          <w:lang w:val="ro-RO"/>
        </w:rPr>
      </w:pPr>
    </w:p>
    <w:p w:rsidR="0039595A" w:rsidRDefault="0039595A" w:rsidP="0039595A">
      <w:pPr>
        <w:pStyle w:val="ListParagraph"/>
        <w:numPr>
          <w:ilvl w:val="0"/>
          <w:numId w:val="12"/>
        </w:numPr>
        <w:tabs>
          <w:tab w:val="left" w:pos="284"/>
        </w:tabs>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Se aprobă şi se pun</w:t>
      </w:r>
      <w:r w:rsidRPr="004C40BA">
        <w:rPr>
          <w:rFonts w:ascii="Times New Roman" w:hAnsi="Times New Roman" w:cs="Times New Roman"/>
          <w:sz w:val="28"/>
          <w:szCs w:val="28"/>
          <w:lang w:val="ro-RO"/>
        </w:rPr>
        <w:t xml:space="preserve"> în aplicare, cu începere de la </w:t>
      </w:r>
      <w:r w:rsidRPr="009D28FB">
        <w:rPr>
          <w:rFonts w:ascii="Times New Roman" w:hAnsi="Times New Roman" w:cs="Times New Roman"/>
          <w:b/>
          <w:i/>
          <w:sz w:val="28"/>
          <w:szCs w:val="28"/>
          <w:lang w:val="ro-RO"/>
        </w:rPr>
        <w:t>01.03.2017</w:t>
      </w:r>
      <w:r w:rsidRPr="004C40BA">
        <w:rPr>
          <w:rFonts w:ascii="Times New Roman" w:hAnsi="Times New Roman" w:cs="Times New Roman"/>
          <w:sz w:val="28"/>
          <w:szCs w:val="28"/>
          <w:lang w:val="ro-RO"/>
        </w:rPr>
        <w:t xml:space="preserve">, </w:t>
      </w:r>
      <w:r>
        <w:rPr>
          <w:rFonts w:ascii="Times New Roman" w:hAnsi="Times New Roman" w:cs="Times New Roman"/>
          <w:sz w:val="28"/>
          <w:szCs w:val="28"/>
          <w:lang w:val="ro-RO"/>
        </w:rPr>
        <w:t>tarifele pentru serviciile acordate consumatorilor de la blocurile locative conform calculelor (anexa 1):</w:t>
      </w:r>
    </w:p>
    <w:p w:rsidR="0039595A" w:rsidRDefault="0039595A" w:rsidP="0039595A">
      <w:pPr>
        <w:pStyle w:val="ListParagraph"/>
        <w:numPr>
          <w:ilvl w:val="0"/>
          <w:numId w:val="13"/>
        </w:num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Alimentarea cu apă potabilă – </w:t>
      </w:r>
      <w:r w:rsidRPr="009D28FB">
        <w:rPr>
          <w:rFonts w:ascii="Times New Roman" w:hAnsi="Times New Roman" w:cs="Times New Roman"/>
          <w:b/>
          <w:i/>
          <w:sz w:val="28"/>
          <w:szCs w:val="28"/>
          <w:lang w:val="ro-RO"/>
        </w:rPr>
        <w:t>10,5 lei</w:t>
      </w:r>
      <w:r w:rsidRPr="009D28FB">
        <w:rPr>
          <w:rFonts w:ascii="Times New Roman" w:hAnsi="Times New Roman" w:cs="Times New Roman"/>
          <w:b/>
          <w:i/>
          <w:sz w:val="28"/>
          <w:szCs w:val="28"/>
          <w:lang w:val="en-US"/>
        </w:rPr>
        <w:t>/</w:t>
      </w:r>
      <w:proofErr w:type="spellStart"/>
      <w:r w:rsidRPr="009D28FB">
        <w:rPr>
          <w:rFonts w:ascii="Times New Roman" w:hAnsi="Times New Roman" w:cs="Times New Roman"/>
          <w:b/>
          <w:i/>
          <w:sz w:val="28"/>
          <w:szCs w:val="28"/>
          <w:lang w:val="ro-RO"/>
        </w:rPr>
        <w:t>m.c</w:t>
      </w:r>
      <w:proofErr w:type="spellEnd"/>
      <w:r>
        <w:rPr>
          <w:rFonts w:ascii="Times New Roman" w:hAnsi="Times New Roman" w:cs="Times New Roman"/>
          <w:sz w:val="28"/>
          <w:szCs w:val="28"/>
          <w:lang w:val="ro-RO"/>
        </w:rPr>
        <w:t>;</w:t>
      </w:r>
    </w:p>
    <w:p w:rsidR="0039595A" w:rsidRDefault="0039595A" w:rsidP="0039595A">
      <w:pPr>
        <w:pStyle w:val="ListParagraph"/>
        <w:numPr>
          <w:ilvl w:val="0"/>
          <w:numId w:val="13"/>
        </w:num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Servicii de canalizare – </w:t>
      </w:r>
      <w:r w:rsidRPr="009D28FB">
        <w:rPr>
          <w:rFonts w:ascii="Times New Roman" w:hAnsi="Times New Roman" w:cs="Times New Roman"/>
          <w:b/>
          <w:i/>
          <w:sz w:val="28"/>
          <w:szCs w:val="28"/>
          <w:lang w:val="ro-RO"/>
        </w:rPr>
        <w:t>1,5 lei/</w:t>
      </w:r>
      <w:proofErr w:type="spellStart"/>
      <w:r w:rsidRPr="009D28FB">
        <w:rPr>
          <w:rFonts w:ascii="Times New Roman" w:hAnsi="Times New Roman" w:cs="Times New Roman"/>
          <w:b/>
          <w:i/>
          <w:sz w:val="28"/>
          <w:szCs w:val="28"/>
          <w:lang w:val="ro-RO"/>
        </w:rPr>
        <w:t>m.c</w:t>
      </w:r>
      <w:proofErr w:type="spellEnd"/>
      <w:r>
        <w:rPr>
          <w:rFonts w:ascii="Times New Roman" w:hAnsi="Times New Roman" w:cs="Times New Roman"/>
          <w:sz w:val="28"/>
          <w:szCs w:val="28"/>
          <w:lang w:val="ro-RO"/>
        </w:rPr>
        <w:t>;</w:t>
      </w:r>
    </w:p>
    <w:p w:rsidR="0039595A" w:rsidRDefault="0039595A" w:rsidP="0039595A">
      <w:pPr>
        <w:pStyle w:val="ListParagraph"/>
        <w:numPr>
          <w:ilvl w:val="0"/>
          <w:numId w:val="13"/>
        </w:num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Deservirea reţelelor interne de aprovizionare cu apă potabilă şi canalizare a blocului – </w:t>
      </w:r>
      <w:r w:rsidRPr="009D28FB">
        <w:rPr>
          <w:rFonts w:ascii="Times New Roman" w:hAnsi="Times New Roman" w:cs="Times New Roman"/>
          <w:b/>
          <w:i/>
          <w:sz w:val="28"/>
          <w:szCs w:val="28"/>
          <w:lang w:val="ro-RO"/>
        </w:rPr>
        <w:t>3 lei/</w:t>
      </w:r>
      <w:proofErr w:type="spellStart"/>
      <w:r w:rsidRPr="009D28FB">
        <w:rPr>
          <w:rFonts w:ascii="Times New Roman" w:hAnsi="Times New Roman" w:cs="Times New Roman"/>
          <w:b/>
          <w:i/>
          <w:sz w:val="28"/>
          <w:szCs w:val="28"/>
          <w:lang w:val="ro-RO"/>
        </w:rPr>
        <w:t>m.c</w:t>
      </w:r>
      <w:proofErr w:type="spellEnd"/>
      <w:r w:rsidRPr="009D28FB">
        <w:rPr>
          <w:rFonts w:ascii="Times New Roman" w:hAnsi="Times New Roman" w:cs="Times New Roman"/>
          <w:sz w:val="28"/>
          <w:szCs w:val="28"/>
          <w:lang w:val="ro-RO"/>
        </w:rPr>
        <w:t>;</w:t>
      </w:r>
    </w:p>
    <w:p w:rsidR="0039595A" w:rsidRDefault="0039595A" w:rsidP="0039595A">
      <w:pPr>
        <w:tabs>
          <w:tab w:val="left" w:pos="284"/>
        </w:tabs>
        <w:spacing w:after="0" w:line="240" w:lineRule="auto"/>
        <w:ind w:left="36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Total tariful pentru apă, canalizare şi deservirea reţelelor interne – </w:t>
      </w:r>
      <w:r w:rsidRPr="009D28FB">
        <w:rPr>
          <w:rFonts w:ascii="Times New Roman" w:hAnsi="Times New Roman" w:cs="Times New Roman"/>
          <w:b/>
          <w:i/>
          <w:sz w:val="28"/>
          <w:szCs w:val="28"/>
          <w:lang w:val="ro-RO"/>
        </w:rPr>
        <w:t>15,00 lei m/c.</w:t>
      </w:r>
    </w:p>
    <w:p w:rsidR="0039595A" w:rsidRPr="00E61EA2" w:rsidRDefault="0039595A" w:rsidP="0039595A">
      <w:pPr>
        <w:tabs>
          <w:tab w:val="left" w:pos="284"/>
        </w:tabs>
        <w:spacing w:after="0" w:line="240" w:lineRule="auto"/>
        <w:jc w:val="both"/>
        <w:rPr>
          <w:rFonts w:ascii="Times New Roman" w:hAnsi="Times New Roman" w:cs="Times New Roman"/>
          <w:sz w:val="10"/>
          <w:szCs w:val="10"/>
          <w:lang w:val="ro-RO"/>
        </w:rPr>
      </w:pPr>
    </w:p>
    <w:p w:rsidR="0039595A" w:rsidRDefault="0039595A" w:rsidP="0039595A">
      <w:pPr>
        <w:pStyle w:val="ListParagraph"/>
        <w:numPr>
          <w:ilvl w:val="0"/>
          <w:numId w:val="12"/>
        </w:numPr>
        <w:tabs>
          <w:tab w:val="left" w:pos="284"/>
        </w:tabs>
        <w:spacing w:after="0"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aprobă tariful de </w:t>
      </w:r>
      <w:r w:rsidRPr="009D28FB">
        <w:rPr>
          <w:rFonts w:ascii="Times New Roman" w:hAnsi="Times New Roman" w:cs="Times New Roman"/>
          <w:b/>
          <w:i/>
          <w:sz w:val="28"/>
          <w:szCs w:val="28"/>
          <w:lang w:val="ro-RO"/>
        </w:rPr>
        <w:t>35 lei/persoana</w:t>
      </w:r>
      <w:r>
        <w:rPr>
          <w:rFonts w:ascii="Times New Roman" w:hAnsi="Times New Roman" w:cs="Times New Roman"/>
          <w:sz w:val="28"/>
          <w:szCs w:val="28"/>
          <w:lang w:val="ro-RO"/>
        </w:rPr>
        <w:t xml:space="preserve"> pentru folosirea ascensorului (Anexa 2);</w:t>
      </w:r>
    </w:p>
    <w:p w:rsidR="0039595A" w:rsidRPr="00E61EA2" w:rsidRDefault="0039595A" w:rsidP="0039595A">
      <w:pPr>
        <w:pStyle w:val="ListParagraph"/>
        <w:tabs>
          <w:tab w:val="left" w:pos="284"/>
        </w:tabs>
        <w:spacing w:after="0" w:line="240" w:lineRule="auto"/>
        <w:ind w:left="360"/>
        <w:jc w:val="both"/>
        <w:rPr>
          <w:rFonts w:ascii="Times New Roman" w:hAnsi="Times New Roman" w:cs="Times New Roman"/>
          <w:sz w:val="10"/>
          <w:szCs w:val="10"/>
          <w:lang w:val="ro-RO"/>
        </w:rPr>
      </w:pPr>
    </w:p>
    <w:p w:rsidR="0039595A" w:rsidRDefault="0039595A" w:rsidP="0039595A">
      <w:pPr>
        <w:pStyle w:val="ListParagraph"/>
        <w:numPr>
          <w:ilvl w:val="0"/>
          <w:numId w:val="12"/>
        </w:numPr>
        <w:tabs>
          <w:tab w:val="left" w:pos="284"/>
        </w:tabs>
        <w:spacing w:after="0"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Se aprobă şi se pune în aplicare normativul de:</w:t>
      </w:r>
    </w:p>
    <w:p w:rsidR="0039595A" w:rsidRDefault="0039595A" w:rsidP="0039595A">
      <w:pPr>
        <w:pStyle w:val="ListParagraph"/>
        <w:numPr>
          <w:ilvl w:val="0"/>
          <w:numId w:val="13"/>
        </w:num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proofErr w:type="spellStart"/>
      <w:r>
        <w:rPr>
          <w:rFonts w:ascii="Times New Roman" w:hAnsi="Times New Roman" w:cs="Times New Roman"/>
          <w:sz w:val="28"/>
          <w:szCs w:val="28"/>
          <w:lang w:val="ro-RO"/>
        </w:rPr>
        <w:t>m.c</w:t>
      </w:r>
      <w:proofErr w:type="spellEnd"/>
      <w:r>
        <w:rPr>
          <w:rFonts w:ascii="Times New Roman" w:hAnsi="Times New Roman" w:cs="Times New Roman"/>
          <w:sz w:val="28"/>
          <w:szCs w:val="28"/>
          <w:lang w:val="ro-RO"/>
        </w:rPr>
        <w:t xml:space="preserve"> de gunoi anual pentru o persoana;</w:t>
      </w:r>
    </w:p>
    <w:p w:rsidR="0039595A" w:rsidRPr="00E61EA2" w:rsidRDefault="0039595A" w:rsidP="0039595A">
      <w:pPr>
        <w:pStyle w:val="ListParagraph"/>
        <w:tabs>
          <w:tab w:val="left" w:pos="284"/>
        </w:tabs>
        <w:spacing w:after="0" w:line="240" w:lineRule="auto"/>
        <w:ind w:left="644"/>
        <w:jc w:val="both"/>
        <w:rPr>
          <w:rFonts w:ascii="Times New Roman" w:hAnsi="Times New Roman" w:cs="Times New Roman"/>
          <w:sz w:val="10"/>
          <w:szCs w:val="10"/>
          <w:lang w:val="ro-RO"/>
        </w:rPr>
      </w:pPr>
    </w:p>
    <w:p w:rsidR="0039595A" w:rsidRDefault="0039595A" w:rsidP="0039595A">
      <w:pPr>
        <w:pStyle w:val="ListParagraph"/>
        <w:numPr>
          <w:ilvl w:val="0"/>
          <w:numId w:val="12"/>
        </w:numPr>
        <w:spacing w:line="240" w:lineRule="auto"/>
        <w:ind w:left="360"/>
        <w:rPr>
          <w:rFonts w:ascii="Times New Roman" w:hAnsi="Times New Roman" w:cs="Times New Roman"/>
          <w:sz w:val="28"/>
          <w:szCs w:val="28"/>
          <w:lang w:val="ro-RO"/>
        </w:rPr>
      </w:pPr>
      <w:r>
        <w:rPr>
          <w:rFonts w:ascii="Times New Roman" w:hAnsi="Times New Roman" w:cs="Times New Roman"/>
          <w:sz w:val="28"/>
          <w:szCs w:val="28"/>
          <w:lang w:val="ro-RO"/>
        </w:rPr>
        <w:t>Se aprobă şi se pune în aplicare tariful la transportarea deşeurilor menajere, conform calculelor (anexa 3):</w:t>
      </w:r>
    </w:p>
    <w:p w:rsidR="0039595A" w:rsidRPr="00106AF0"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Populaţia sector blocuri locative – </w:t>
      </w:r>
      <w:r w:rsidRPr="009D28FB">
        <w:rPr>
          <w:rFonts w:ascii="Times New Roman" w:hAnsi="Times New Roman" w:cs="Times New Roman"/>
          <w:b/>
          <w:i/>
          <w:sz w:val="28"/>
          <w:szCs w:val="28"/>
          <w:lang w:val="ro-RO"/>
        </w:rPr>
        <w:t>13 lei</w:t>
      </w:r>
      <w:r w:rsidRPr="009D28FB">
        <w:rPr>
          <w:rFonts w:ascii="Times New Roman" w:hAnsi="Times New Roman" w:cs="Times New Roman"/>
          <w:b/>
          <w:i/>
          <w:sz w:val="28"/>
          <w:szCs w:val="28"/>
          <w:lang w:val="en-US"/>
        </w:rPr>
        <w:t>/</w:t>
      </w:r>
      <w:proofErr w:type="spellStart"/>
      <w:r w:rsidRPr="009D28FB">
        <w:rPr>
          <w:rFonts w:ascii="Times New Roman" w:hAnsi="Times New Roman" w:cs="Times New Roman"/>
          <w:b/>
          <w:i/>
          <w:sz w:val="28"/>
          <w:szCs w:val="28"/>
          <w:lang w:val="en-US"/>
        </w:rPr>
        <w:t>pers</w:t>
      </w:r>
      <w:proofErr w:type="spellEnd"/>
      <w:r>
        <w:rPr>
          <w:rFonts w:ascii="Times New Roman" w:hAnsi="Times New Roman" w:cs="Times New Roman"/>
          <w:sz w:val="28"/>
          <w:szCs w:val="28"/>
          <w:lang w:val="en-US"/>
        </w:rPr>
        <w:t>;</w:t>
      </w:r>
    </w:p>
    <w:p w:rsidR="0039595A" w:rsidRPr="00B91101"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Populaţia sector particular – </w:t>
      </w:r>
      <w:r w:rsidRPr="009D28FB">
        <w:rPr>
          <w:rFonts w:ascii="Times New Roman" w:hAnsi="Times New Roman" w:cs="Times New Roman"/>
          <w:b/>
          <w:i/>
          <w:sz w:val="28"/>
          <w:szCs w:val="28"/>
          <w:lang w:val="ro-RO"/>
        </w:rPr>
        <w:t>13 lei/pers</w:t>
      </w:r>
      <w:r>
        <w:rPr>
          <w:rFonts w:ascii="Times New Roman" w:hAnsi="Times New Roman" w:cs="Times New Roman"/>
          <w:sz w:val="28"/>
          <w:szCs w:val="28"/>
          <w:lang w:val="ro-RO"/>
        </w:rPr>
        <w:t>;</w:t>
      </w:r>
    </w:p>
    <w:p w:rsidR="0039595A" w:rsidRPr="00B91101"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Transportarea individuală a deşeurilor, populaţie – </w:t>
      </w:r>
      <w:r w:rsidRPr="009D28FB">
        <w:rPr>
          <w:rFonts w:ascii="Times New Roman" w:hAnsi="Times New Roman" w:cs="Times New Roman"/>
          <w:b/>
          <w:i/>
          <w:sz w:val="28"/>
          <w:szCs w:val="28"/>
          <w:lang w:val="ro-RO"/>
        </w:rPr>
        <w:t>30 lei/mc</w:t>
      </w:r>
      <w:r>
        <w:rPr>
          <w:rFonts w:ascii="Times New Roman" w:hAnsi="Times New Roman" w:cs="Times New Roman"/>
          <w:sz w:val="28"/>
          <w:szCs w:val="28"/>
          <w:lang w:val="ro-RO"/>
        </w:rPr>
        <w:t>;</w:t>
      </w:r>
    </w:p>
    <w:p w:rsidR="0039595A" w:rsidRPr="00B91101"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Transportarea deşeurilor menajere, instituţii bugetare – </w:t>
      </w:r>
      <w:r w:rsidRPr="009D28FB">
        <w:rPr>
          <w:rFonts w:ascii="Times New Roman" w:hAnsi="Times New Roman" w:cs="Times New Roman"/>
          <w:b/>
          <w:i/>
          <w:sz w:val="28"/>
          <w:szCs w:val="28"/>
          <w:lang w:val="ro-RO"/>
        </w:rPr>
        <w:t xml:space="preserve">85 lei/mc, </w:t>
      </w:r>
      <w:r>
        <w:rPr>
          <w:rFonts w:ascii="Times New Roman" w:hAnsi="Times New Roman" w:cs="Times New Roman"/>
          <w:b/>
          <w:i/>
          <w:sz w:val="24"/>
          <w:szCs w:val="24"/>
          <w:lang w:val="ro-RO"/>
        </w:rPr>
        <w:t>fără</w:t>
      </w:r>
      <w:r w:rsidRPr="009D28FB">
        <w:rPr>
          <w:rFonts w:ascii="Times New Roman" w:hAnsi="Times New Roman" w:cs="Times New Roman"/>
          <w:b/>
          <w:i/>
          <w:sz w:val="24"/>
          <w:szCs w:val="24"/>
          <w:lang w:val="ro-RO"/>
        </w:rPr>
        <w:t xml:space="preserve"> TVA</w:t>
      </w:r>
    </w:p>
    <w:p w:rsidR="0039595A" w:rsidRPr="009D28FB" w:rsidRDefault="0039595A" w:rsidP="0039595A">
      <w:pPr>
        <w:pStyle w:val="ListParagraph"/>
        <w:numPr>
          <w:ilvl w:val="0"/>
          <w:numId w:val="13"/>
        </w:numPr>
        <w:spacing w:line="240" w:lineRule="auto"/>
        <w:rPr>
          <w:rFonts w:ascii="Times New Roman" w:hAnsi="Times New Roman" w:cs="Times New Roman"/>
          <w:b/>
          <w:i/>
          <w:sz w:val="24"/>
          <w:szCs w:val="24"/>
          <w:lang w:val="ro-RO"/>
        </w:rPr>
      </w:pPr>
      <w:r w:rsidRPr="00B91101">
        <w:rPr>
          <w:rFonts w:ascii="Times New Roman" w:hAnsi="Times New Roman" w:cs="Times New Roman"/>
          <w:sz w:val="28"/>
          <w:szCs w:val="28"/>
          <w:lang w:val="ro-RO"/>
        </w:rPr>
        <w:t xml:space="preserve">Transportarea deşeurilor menajere, </w:t>
      </w:r>
      <w:proofErr w:type="spellStart"/>
      <w:r w:rsidRPr="00B91101">
        <w:rPr>
          <w:rFonts w:ascii="Times New Roman" w:hAnsi="Times New Roman" w:cs="Times New Roman"/>
          <w:sz w:val="28"/>
          <w:szCs w:val="28"/>
          <w:lang w:val="ro-RO"/>
        </w:rPr>
        <w:t>agenti</w:t>
      </w:r>
      <w:proofErr w:type="spellEnd"/>
      <w:r w:rsidRPr="00B91101">
        <w:rPr>
          <w:rFonts w:ascii="Times New Roman" w:hAnsi="Times New Roman" w:cs="Times New Roman"/>
          <w:sz w:val="28"/>
          <w:szCs w:val="28"/>
          <w:lang w:val="ro-RO"/>
        </w:rPr>
        <w:t xml:space="preserve"> economici – </w:t>
      </w:r>
      <w:r w:rsidRPr="009D28FB">
        <w:rPr>
          <w:rFonts w:ascii="Times New Roman" w:hAnsi="Times New Roman" w:cs="Times New Roman"/>
          <w:b/>
          <w:i/>
          <w:sz w:val="28"/>
          <w:szCs w:val="28"/>
          <w:lang w:val="ro-RO"/>
        </w:rPr>
        <w:t>140 lei/mc</w:t>
      </w:r>
      <w:r>
        <w:rPr>
          <w:rFonts w:ascii="Times New Roman" w:hAnsi="Times New Roman" w:cs="Times New Roman"/>
          <w:sz w:val="28"/>
          <w:szCs w:val="28"/>
          <w:lang w:val="ro-RO"/>
        </w:rPr>
        <w:t xml:space="preserve">, </w:t>
      </w:r>
      <w:r w:rsidRPr="009D28FB">
        <w:rPr>
          <w:rFonts w:ascii="Times New Roman" w:hAnsi="Times New Roman" w:cs="Times New Roman"/>
          <w:b/>
          <w:i/>
          <w:sz w:val="24"/>
          <w:szCs w:val="24"/>
          <w:lang w:val="ro-RO"/>
        </w:rPr>
        <w:t>fără TVA</w:t>
      </w:r>
    </w:p>
    <w:p w:rsidR="0039595A" w:rsidRPr="009D28FB" w:rsidRDefault="0039595A" w:rsidP="0039595A">
      <w:pPr>
        <w:pStyle w:val="ListParagraph"/>
        <w:numPr>
          <w:ilvl w:val="0"/>
          <w:numId w:val="13"/>
        </w:numPr>
        <w:spacing w:line="240" w:lineRule="auto"/>
        <w:rPr>
          <w:rFonts w:ascii="Times New Roman" w:hAnsi="Times New Roman" w:cs="Times New Roman"/>
          <w:b/>
          <w:i/>
          <w:lang w:val="ro-RO"/>
        </w:rPr>
      </w:pPr>
      <w:r w:rsidRPr="00B91101">
        <w:rPr>
          <w:rFonts w:ascii="Times New Roman" w:hAnsi="Times New Roman" w:cs="Times New Roman"/>
          <w:sz w:val="28"/>
          <w:szCs w:val="28"/>
          <w:lang w:val="ro-RO"/>
        </w:rPr>
        <w:t>Transportarea individual</w:t>
      </w:r>
      <w:r>
        <w:rPr>
          <w:rFonts w:ascii="Times New Roman" w:hAnsi="Times New Roman" w:cs="Times New Roman"/>
          <w:sz w:val="28"/>
          <w:szCs w:val="28"/>
          <w:lang w:val="ro-RO"/>
        </w:rPr>
        <w:t>ă</w:t>
      </w:r>
      <w:r w:rsidRPr="00B91101">
        <w:rPr>
          <w:rFonts w:ascii="Times New Roman" w:hAnsi="Times New Roman" w:cs="Times New Roman"/>
          <w:sz w:val="28"/>
          <w:szCs w:val="28"/>
          <w:lang w:val="ro-RO"/>
        </w:rPr>
        <w:t xml:space="preserve"> a deşeurilor agen</w:t>
      </w:r>
      <w:r>
        <w:rPr>
          <w:rFonts w:ascii="Times New Roman" w:hAnsi="Times New Roman" w:cs="Times New Roman"/>
          <w:sz w:val="28"/>
          <w:szCs w:val="28"/>
          <w:lang w:val="ro-RO"/>
        </w:rPr>
        <w:t>ţ</w:t>
      </w:r>
      <w:r w:rsidRPr="00B91101">
        <w:rPr>
          <w:rFonts w:ascii="Times New Roman" w:hAnsi="Times New Roman" w:cs="Times New Roman"/>
          <w:sz w:val="28"/>
          <w:szCs w:val="28"/>
          <w:lang w:val="ro-RO"/>
        </w:rPr>
        <w:t>i econom</w:t>
      </w:r>
      <w:r>
        <w:rPr>
          <w:rFonts w:ascii="Times New Roman" w:hAnsi="Times New Roman" w:cs="Times New Roman"/>
          <w:sz w:val="28"/>
          <w:szCs w:val="28"/>
          <w:lang w:val="ro-RO"/>
        </w:rPr>
        <w:t>ici</w:t>
      </w:r>
      <w:r w:rsidRPr="00B91101">
        <w:rPr>
          <w:rFonts w:ascii="Times New Roman" w:hAnsi="Times New Roman" w:cs="Times New Roman"/>
          <w:sz w:val="28"/>
          <w:szCs w:val="28"/>
          <w:lang w:val="ro-RO"/>
        </w:rPr>
        <w:t xml:space="preserve">– </w:t>
      </w:r>
      <w:r w:rsidRPr="009D28FB">
        <w:rPr>
          <w:rFonts w:ascii="Times New Roman" w:hAnsi="Times New Roman" w:cs="Times New Roman"/>
          <w:b/>
          <w:i/>
          <w:sz w:val="28"/>
          <w:szCs w:val="28"/>
          <w:lang w:val="ro-RO"/>
        </w:rPr>
        <w:t xml:space="preserve">45 lei/mc, </w:t>
      </w:r>
      <w:r w:rsidRPr="009D28FB">
        <w:rPr>
          <w:rFonts w:ascii="Times New Roman" w:hAnsi="Times New Roman" w:cs="Times New Roman"/>
          <w:b/>
          <w:i/>
          <w:lang w:val="ro-RO"/>
        </w:rPr>
        <w:t>fără TVA</w:t>
      </w:r>
    </w:p>
    <w:p w:rsidR="0039595A" w:rsidRPr="00E61EA2"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Evacuarea deşeurilor la comandă, populaţie – </w:t>
      </w:r>
      <w:r w:rsidRPr="009D28FB">
        <w:rPr>
          <w:rFonts w:ascii="Times New Roman" w:hAnsi="Times New Roman" w:cs="Times New Roman"/>
          <w:b/>
          <w:i/>
          <w:sz w:val="28"/>
          <w:szCs w:val="28"/>
          <w:lang w:val="ro-RO"/>
        </w:rPr>
        <w:t>140 lei/</w:t>
      </w:r>
      <w:proofErr w:type="spellStart"/>
      <w:r w:rsidRPr="009D28FB">
        <w:rPr>
          <w:rFonts w:ascii="Times New Roman" w:hAnsi="Times New Roman" w:cs="Times New Roman"/>
          <w:b/>
          <w:i/>
          <w:sz w:val="28"/>
          <w:szCs w:val="28"/>
          <w:lang w:val="ro-RO"/>
        </w:rPr>
        <w:t>m.c</w:t>
      </w:r>
      <w:proofErr w:type="spellEnd"/>
      <w:r>
        <w:rPr>
          <w:rFonts w:ascii="Times New Roman" w:hAnsi="Times New Roman" w:cs="Times New Roman"/>
          <w:b/>
          <w:i/>
          <w:sz w:val="28"/>
          <w:szCs w:val="28"/>
          <w:lang w:val="ro-RO"/>
        </w:rPr>
        <w:t>;</w:t>
      </w:r>
    </w:p>
    <w:p w:rsidR="0039595A" w:rsidRPr="00E61EA2" w:rsidRDefault="0039595A" w:rsidP="0039595A">
      <w:pPr>
        <w:pStyle w:val="ListParagraph"/>
        <w:spacing w:line="240" w:lineRule="auto"/>
        <w:ind w:left="644"/>
        <w:rPr>
          <w:rFonts w:ascii="Times New Roman" w:hAnsi="Times New Roman" w:cs="Times New Roman"/>
          <w:sz w:val="10"/>
          <w:szCs w:val="10"/>
          <w:lang w:val="ro-RO"/>
        </w:rPr>
      </w:pPr>
    </w:p>
    <w:p w:rsidR="0039595A" w:rsidRDefault="0039595A" w:rsidP="0039595A">
      <w:pPr>
        <w:pStyle w:val="ListParagraph"/>
        <w:numPr>
          <w:ilvl w:val="0"/>
          <w:numId w:val="12"/>
        </w:numPr>
        <w:spacing w:line="240" w:lineRule="auto"/>
        <w:ind w:left="360"/>
        <w:rPr>
          <w:rFonts w:ascii="Times New Roman" w:hAnsi="Times New Roman" w:cs="Times New Roman"/>
          <w:sz w:val="28"/>
          <w:szCs w:val="28"/>
          <w:lang w:val="ro-RO"/>
        </w:rPr>
      </w:pPr>
      <w:r w:rsidRPr="00B91101">
        <w:rPr>
          <w:rFonts w:ascii="Times New Roman" w:hAnsi="Times New Roman" w:cs="Times New Roman"/>
          <w:sz w:val="28"/>
          <w:szCs w:val="28"/>
          <w:lang w:val="ro-RO"/>
        </w:rPr>
        <w:t>Se aprobă şi se pun în aplicare tarifele pentru serviciile adiţionale, prestate la</w:t>
      </w:r>
      <w:r>
        <w:rPr>
          <w:rFonts w:ascii="Times New Roman" w:hAnsi="Times New Roman" w:cs="Times New Roman"/>
          <w:sz w:val="28"/>
          <w:szCs w:val="28"/>
          <w:lang w:val="ro-RO"/>
        </w:rPr>
        <w:t xml:space="preserve"> comandă (blocuri locative, inclusiv TVA):</w:t>
      </w:r>
    </w:p>
    <w:p w:rsidR="0039595A"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Deplasarea lăcătuşului – </w:t>
      </w:r>
      <w:r w:rsidRPr="009D28FB">
        <w:rPr>
          <w:rFonts w:ascii="Times New Roman" w:hAnsi="Times New Roman" w:cs="Times New Roman"/>
          <w:b/>
          <w:i/>
          <w:sz w:val="28"/>
          <w:szCs w:val="28"/>
          <w:lang w:val="ro-RO"/>
        </w:rPr>
        <w:t>20 lei</w:t>
      </w:r>
      <w:r>
        <w:rPr>
          <w:rFonts w:ascii="Times New Roman" w:hAnsi="Times New Roman" w:cs="Times New Roman"/>
          <w:sz w:val="28"/>
          <w:szCs w:val="28"/>
          <w:lang w:val="ro-RO"/>
        </w:rPr>
        <w:t>/chemarea;</w:t>
      </w:r>
    </w:p>
    <w:p w:rsidR="0039595A" w:rsidRPr="007A1610"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Demontarea/montarea contor de apă la solicitare – </w:t>
      </w:r>
      <w:r w:rsidRPr="009D28FB">
        <w:rPr>
          <w:rFonts w:ascii="Times New Roman" w:hAnsi="Times New Roman" w:cs="Times New Roman"/>
          <w:b/>
          <w:i/>
          <w:sz w:val="28"/>
          <w:szCs w:val="28"/>
          <w:lang w:val="ro-RO"/>
        </w:rPr>
        <w:t>30 lei</w:t>
      </w:r>
      <w:r w:rsidRPr="009D28FB">
        <w:rPr>
          <w:rFonts w:ascii="Times New Roman" w:hAnsi="Times New Roman" w:cs="Times New Roman"/>
          <w:b/>
          <w:i/>
          <w:sz w:val="28"/>
          <w:szCs w:val="28"/>
          <w:lang w:val="en-US"/>
        </w:rPr>
        <w:t>/</w:t>
      </w:r>
      <w:proofErr w:type="spellStart"/>
      <w:r w:rsidRPr="009D28FB">
        <w:rPr>
          <w:rFonts w:ascii="Times New Roman" w:hAnsi="Times New Roman" w:cs="Times New Roman"/>
          <w:b/>
          <w:i/>
          <w:sz w:val="28"/>
          <w:szCs w:val="28"/>
          <w:lang w:val="en-US"/>
        </w:rPr>
        <w:t>buc</w:t>
      </w:r>
      <w:proofErr w:type="spellEnd"/>
      <w:r>
        <w:rPr>
          <w:rFonts w:ascii="Times New Roman" w:hAnsi="Times New Roman" w:cs="Times New Roman"/>
          <w:b/>
          <w:i/>
          <w:sz w:val="28"/>
          <w:szCs w:val="28"/>
          <w:lang w:val="en-US"/>
        </w:rPr>
        <w:t>;</w:t>
      </w:r>
    </w:p>
    <w:p w:rsidR="0039595A" w:rsidRPr="00B91101"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Deplasarea controlor – </w:t>
      </w:r>
      <w:r w:rsidRPr="009D28FB">
        <w:rPr>
          <w:rFonts w:ascii="Times New Roman" w:hAnsi="Times New Roman" w:cs="Times New Roman"/>
          <w:b/>
          <w:i/>
          <w:sz w:val="28"/>
          <w:szCs w:val="28"/>
          <w:lang w:val="ro-RO"/>
        </w:rPr>
        <w:t>10 lei</w:t>
      </w:r>
      <w:r w:rsidRPr="00B91101">
        <w:rPr>
          <w:rFonts w:ascii="Times New Roman" w:hAnsi="Times New Roman" w:cs="Times New Roman"/>
          <w:sz w:val="28"/>
          <w:szCs w:val="28"/>
          <w:lang w:val="ro-RO"/>
        </w:rPr>
        <w:t>/chemarea</w:t>
      </w:r>
      <w:r>
        <w:rPr>
          <w:rFonts w:ascii="Times New Roman" w:hAnsi="Times New Roman" w:cs="Times New Roman"/>
          <w:sz w:val="28"/>
          <w:szCs w:val="28"/>
          <w:lang w:val="ro-RO"/>
        </w:rPr>
        <w:t>;</w:t>
      </w:r>
    </w:p>
    <w:p w:rsidR="0039595A" w:rsidRPr="00B91101"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Aplicarea sigiliului la contor – </w:t>
      </w:r>
      <w:r w:rsidRPr="009D28FB">
        <w:rPr>
          <w:rFonts w:ascii="Times New Roman" w:hAnsi="Times New Roman" w:cs="Times New Roman"/>
          <w:b/>
          <w:i/>
          <w:sz w:val="28"/>
          <w:szCs w:val="28"/>
          <w:lang w:val="ro-RO"/>
        </w:rPr>
        <w:t>10 lei/</w:t>
      </w:r>
      <w:r w:rsidRPr="00B91101">
        <w:rPr>
          <w:rFonts w:ascii="Times New Roman" w:hAnsi="Times New Roman" w:cs="Times New Roman"/>
          <w:sz w:val="28"/>
          <w:szCs w:val="28"/>
          <w:lang w:val="ro-RO"/>
        </w:rPr>
        <w:t>contor</w:t>
      </w:r>
      <w:r>
        <w:rPr>
          <w:rFonts w:ascii="Times New Roman" w:hAnsi="Times New Roman" w:cs="Times New Roman"/>
          <w:sz w:val="28"/>
          <w:szCs w:val="28"/>
          <w:lang w:val="ro-RO"/>
        </w:rPr>
        <w:t>;</w:t>
      </w:r>
    </w:p>
    <w:p w:rsidR="0039595A" w:rsidRPr="00B91101" w:rsidRDefault="0039595A" w:rsidP="0039595A">
      <w:pPr>
        <w:pStyle w:val="ListParagraph"/>
        <w:numPr>
          <w:ilvl w:val="0"/>
          <w:numId w:val="13"/>
        </w:numPr>
        <w:spacing w:line="240" w:lineRule="auto"/>
        <w:rPr>
          <w:rFonts w:ascii="Times New Roman" w:hAnsi="Times New Roman" w:cs="Times New Roman"/>
          <w:sz w:val="28"/>
          <w:szCs w:val="28"/>
          <w:lang w:val="ro-RO"/>
        </w:rPr>
      </w:pPr>
      <w:r w:rsidRPr="00B91101">
        <w:rPr>
          <w:rFonts w:ascii="Times New Roman" w:hAnsi="Times New Roman" w:cs="Times New Roman"/>
          <w:sz w:val="28"/>
          <w:szCs w:val="28"/>
          <w:lang w:val="ro-RO"/>
        </w:rPr>
        <w:t xml:space="preserve">Desfundarea reţelei de canalizare interioare – </w:t>
      </w:r>
      <w:r w:rsidRPr="009D28FB">
        <w:rPr>
          <w:rFonts w:ascii="Times New Roman" w:hAnsi="Times New Roman" w:cs="Times New Roman"/>
          <w:b/>
          <w:i/>
          <w:sz w:val="28"/>
          <w:szCs w:val="28"/>
          <w:lang w:val="ro-RO"/>
        </w:rPr>
        <w:t>80 lei</w:t>
      </w:r>
      <w:r w:rsidRPr="00B91101">
        <w:rPr>
          <w:rFonts w:ascii="Times New Roman" w:hAnsi="Times New Roman" w:cs="Times New Roman"/>
          <w:sz w:val="28"/>
          <w:szCs w:val="28"/>
          <w:lang w:val="ro-RO"/>
        </w:rPr>
        <w:t>/unitate</w:t>
      </w:r>
      <w:r>
        <w:rPr>
          <w:rFonts w:ascii="Times New Roman" w:hAnsi="Times New Roman" w:cs="Times New Roman"/>
          <w:sz w:val="28"/>
          <w:szCs w:val="28"/>
          <w:lang w:val="ro-RO"/>
        </w:rPr>
        <w:t>;</w:t>
      </w:r>
    </w:p>
    <w:p w:rsidR="0039595A"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Schimbarea ţevii de canalizare interior apartament – </w:t>
      </w:r>
      <w:r w:rsidRPr="009D28FB">
        <w:rPr>
          <w:rFonts w:ascii="Times New Roman" w:hAnsi="Times New Roman" w:cs="Times New Roman"/>
          <w:b/>
          <w:i/>
          <w:sz w:val="28"/>
          <w:szCs w:val="28"/>
          <w:lang w:val="ro-RO"/>
        </w:rPr>
        <w:t>100 lei</w:t>
      </w:r>
      <w:r>
        <w:rPr>
          <w:rFonts w:ascii="Times New Roman" w:hAnsi="Times New Roman" w:cs="Times New Roman"/>
          <w:sz w:val="28"/>
          <w:szCs w:val="28"/>
          <w:lang w:val="ro-RO"/>
        </w:rPr>
        <w:t>/metru;</w:t>
      </w:r>
    </w:p>
    <w:p w:rsidR="0039595A"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Schimbarea ţevilor de apă – </w:t>
      </w:r>
      <w:r w:rsidRPr="009D28FB">
        <w:rPr>
          <w:rFonts w:ascii="Times New Roman" w:hAnsi="Times New Roman" w:cs="Times New Roman"/>
          <w:b/>
          <w:i/>
          <w:sz w:val="28"/>
          <w:szCs w:val="28"/>
          <w:lang w:val="ro-RO"/>
        </w:rPr>
        <w:t>30 lei</w:t>
      </w:r>
      <w:r>
        <w:rPr>
          <w:rFonts w:ascii="Times New Roman" w:hAnsi="Times New Roman" w:cs="Times New Roman"/>
          <w:sz w:val="28"/>
          <w:szCs w:val="28"/>
          <w:lang w:val="ro-RO"/>
        </w:rPr>
        <w:t>/metru liniar;</w:t>
      </w:r>
    </w:p>
    <w:p w:rsidR="0039595A"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Conectarea la apeduct dup</w:t>
      </w:r>
      <w:r w:rsidR="00173BDE">
        <w:rPr>
          <w:rFonts w:ascii="Times New Roman" w:hAnsi="Times New Roman" w:cs="Times New Roman"/>
          <w:sz w:val="28"/>
          <w:szCs w:val="28"/>
          <w:lang w:val="ro-RO"/>
        </w:rPr>
        <w:t>ă</w:t>
      </w:r>
      <w:r>
        <w:rPr>
          <w:rFonts w:ascii="Times New Roman" w:hAnsi="Times New Roman" w:cs="Times New Roman"/>
          <w:sz w:val="28"/>
          <w:szCs w:val="28"/>
          <w:lang w:val="ro-RO"/>
        </w:rPr>
        <w:t xml:space="preserve"> debran</w:t>
      </w:r>
      <w:r w:rsidR="00173BDE">
        <w:rPr>
          <w:rFonts w:ascii="Times New Roman" w:hAnsi="Times New Roman" w:cs="Times New Roman"/>
          <w:sz w:val="28"/>
          <w:szCs w:val="28"/>
          <w:lang w:val="ro-RO"/>
        </w:rPr>
        <w:t>ş</w:t>
      </w:r>
      <w:r>
        <w:rPr>
          <w:rFonts w:ascii="Times New Roman" w:hAnsi="Times New Roman" w:cs="Times New Roman"/>
          <w:sz w:val="28"/>
          <w:szCs w:val="28"/>
          <w:lang w:val="ro-RO"/>
        </w:rPr>
        <w:t xml:space="preserve">are – </w:t>
      </w:r>
      <w:r w:rsidRPr="009D28FB">
        <w:rPr>
          <w:rFonts w:ascii="Times New Roman" w:hAnsi="Times New Roman" w:cs="Times New Roman"/>
          <w:b/>
          <w:i/>
          <w:sz w:val="28"/>
          <w:szCs w:val="28"/>
          <w:lang w:val="ro-RO"/>
        </w:rPr>
        <w:t>150 lei</w:t>
      </w:r>
      <w:r>
        <w:rPr>
          <w:rFonts w:ascii="Times New Roman" w:hAnsi="Times New Roman" w:cs="Times New Roman"/>
          <w:b/>
          <w:i/>
          <w:sz w:val="28"/>
          <w:szCs w:val="28"/>
          <w:lang w:val="ro-RO"/>
        </w:rPr>
        <w:t>;</w:t>
      </w:r>
    </w:p>
    <w:p w:rsidR="0039595A"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Instalarea </w:t>
      </w:r>
      <w:proofErr w:type="spellStart"/>
      <w:r>
        <w:rPr>
          <w:rFonts w:ascii="Times New Roman" w:hAnsi="Times New Roman" w:cs="Times New Roman"/>
          <w:sz w:val="28"/>
          <w:szCs w:val="28"/>
          <w:lang w:val="ro-RO"/>
        </w:rPr>
        <w:t>maşinei</w:t>
      </w:r>
      <w:proofErr w:type="spellEnd"/>
      <w:r>
        <w:rPr>
          <w:rFonts w:ascii="Times New Roman" w:hAnsi="Times New Roman" w:cs="Times New Roman"/>
          <w:sz w:val="28"/>
          <w:szCs w:val="28"/>
          <w:lang w:val="ro-RO"/>
        </w:rPr>
        <w:t xml:space="preserve"> de spălat – </w:t>
      </w:r>
      <w:r w:rsidRPr="009D28FB">
        <w:rPr>
          <w:rFonts w:ascii="Times New Roman" w:hAnsi="Times New Roman" w:cs="Times New Roman"/>
          <w:b/>
          <w:i/>
          <w:sz w:val="28"/>
          <w:szCs w:val="28"/>
          <w:lang w:val="ro-RO"/>
        </w:rPr>
        <w:t>150 lei</w:t>
      </w:r>
      <w:r>
        <w:rPr>
          <w:rFonts w:ascii="Times New Roman" w:hAnsi="Times New Roman" w:cs="Times New Roman"/>
          <w:sz w:val="28"/>
          <w:szCs w:val="28"/>
          <w:lang w:val="ro-RO"/>
        </w:rPr>
        <w:t>;</w:t>
      </w:r>
    </w:p>
    <w:p w:rsidR="0039595A" w:rsidRDefault="0039595A" w:rsidP="0039595A">
      <w:pPr>
        <w:pStyle w:val="ListParagraph"/>
        <w:numPr>
          <w:ilvl w:val="0"/>
          <w:numId w:val="13"/>
        </w:num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Instalarea robinetului baie/</w:t>
      </w:r>
      <w:proofErr w:type="spellStart"/>
      <w:r>
        <w:rPr>
          <w:rFonts w:ascii="Times New Roman" w:hAnsi="Times New Roman" w:cs="Times New Roman"/>
          <w:sz w:val="28"/>
          <w:szCs w:val="28"/>
          <w:lang w:val="ro-RO"/>
        </w:rPr>
        <w:t>bucătarie</w:t>
      </w:r>
      <w:proofErr w:type="spellEnd"/>
      <w:r>
        <w:rPr>
          <w:rFonts w:ascii="Times New Roman" w:hAnsi="Times New Roman" w:cs="Times New Roman"/>
          <w:sz w:val="28"/>
          <w:szCs w:val="28"/>
          <w:lang w:val="ro-RO"/>
        </w:rPr>
        <w:t xml:space="preserve"> – </w:t>
      </w:r>
      <w:r w:rsidRPr="009D28FB">
        <w:rPr>
          <w:rFonts w:ascii="Times New Roman" w:hAnsi="Times New Roman" w:cs="Times New Roman"/>
          <w:b/>
          <w:i/>
          <w:sz w:val="28"/>
          <w:szCs w:val="28"/>
          <w:lang w:val="ro-RO"/>
        </w:rPr>
        <w:t>50 lei/unitate</w:t>
      </w:r>
      <w:r>
        <w:rPr>
          <w:rFonts w:ascii="Times New Roman" w:hAnsi="Times New Roman" w:cs="Times New Roman"/>
          <w:sz w:val="28"/>
          <w:szCs w:val="28"/>
          <w:lang w:val="ro-RO"/>
        </w:rPr>
        <w:t>;</w:t>
      </w:r>
    </w:p>
    <w:p w:rsidR="0039595A" w:rsidRDefault="0039595A" w:rsidP="0039595A">
      <w:pPr>
        <w:pStyle w:val="ListParagraph"/>
        <w:numPr>
          <w:ilvl w:val="0"/>
          <w:numId w:val="13"/>
        </w:numPr>
        <w:spacing w:line="240" w:lineRule="auto"/>
        <w:rPr>
          <w:rFonts w:ascii="Times New Roman" w:hAnsi="Times New Roman" w:cs="Times New Roman"/>
          <w:b/>
          <w:i/>
          <w:sz w:val="28"/>
          <w:szCs w:val="28"/>
          <w:lang w:val="ro-RO"/>
        </w:rPr>
      </w:pPr>
      <w:r>
        <w:rPr>
          <w:rFonts w:ascii="Times New Roman" w:hAnsi="Times New Roman" w:cs="Times New Roman"/>
          <w:sz w:val="28"/>
          <w:szCs w:val="28"/>
          <w:lang w:val="ro-RO"/>
        </w:rPr>
        <w:t xml:space="preserve">Instalarea unui punct sanitar (lavoar, chiuveta, vas de closet) – </w:t>
      </w:r>
      <w:r w:rsidRPr="009D28FB">
        <w:rPr>
          <w:rFonts w:ascii="Times New Roman" w:hAnsi="Times New Roman" w:cs="Times New Roman"/>
          <w:b/>
          <w:i/>
          <w:sz w:val="28"/>
          <w:szCs w:val="28"/>
          <w:lang w:val="ro-RO"/>
        </w:rPr>
        <w:t>150 lei/unitate</w:t>
      </w:r>
      <w:r>
        <w:rPr>
          <w:rFonts w:ascii="Times New Roman" w:hAnsi="Times New Roman" w:cs="Times New Roman"/>
          <w:b/>
          <w:i/>
          <w:sz w:val="28"/>
          <w:szCs w:val="28"/>
          <w:lang w:val="ro-RO"/>
        </w:rPr>
        <w:t>;</w:t>
      </w:r>
    </w:p>
    <w:p w:rsidR="0039595A" w:rsidRPr="00E61EA2" w:rsidRDefault="0039595A" w:rsidP="0039595A">
      <w:pPr>
        <w:pStyle w:val="ListParagraph"/>
        <w:spacing w:line="240" w:lineRule="auto"/>
        <w:ind w:left="644"/>
        <w:rPr>
          <w:rFonts w:ascii="Times New Roman" w:hAnsi="Times New Roman" w:cs="Times New Roman"/>
          <w:sz w:val="10"/>
          <w:szCs w:val="10"/>
          <w:lang w:val="ro-RO"/>
        </w:rPr>
      </w:pPr>
    </w:p>
    <w:p w:rsidR="0039595A" w:rsidRPr="004946DB" w:rsidRDefault="0039595A" w:rsidP="0039595A">
      <w:pPr>
        <w:pStyle w:val="ListParagraph"/>
        <w:numPr>
          <w:ilvl w:val="0"/>
          <w:numId w:val="12"/>
        </w:numPr>
        <w:tabs>
          <w:tab w:val="left" w:pos="284"/>
        </w:tabs>
        <w:spacing w:after="0" w:line="240" w:lineRule="auto"/>
        <w:ind w:left="284" w:hanging="284"/>
        <w:jc w:val="both"/>
        <w:rPr>
          <w:rFonts w:ascii="Times New Roman" w:hAnsi="Times New Roman" w:cs="Times New Roman"/>
          <w:sz w:val="28"/>
          <w:szCs w:val="28"/>
          <w:lang w:val="ro-RO"/>
        </w:rPr>
      </w:pPr>
      <w:r w:rsidRPr="00CD69ED">
        <w:rPr>
          <w:rFonts w:ascii="Times New Roman" w:hAnsi="Times New Roman" w:cs="Times New Roman"/>
          <w:sz w:val="28"/>
          <w:szCs w:val="28"/>
          <w:lang w:val="ro-RO"/>
        </w:rPr>
        <w:t>Controlul asupra exercitării prezentei decizii se pune în seama dlui</w:t>
      </w:r>
      <w:r>
        <w:rPr>
          <w:rFonts w:ascii="Times New Roman" w:hAnsi="Times New Roman" w:cs="Times New Roman"/>
          <w:sz w:val="28"/>
          <w:szCs w:val="28"/>
          <w:lang w:val="ro-RO"/>
        </w:rPr>
        <w:t xml:space="preserve">. Radu </w:t>
      </w:r>
      <w:proofErr w:type="spellStart"/>
      <w:r>
        <w:rPr>
          <w:rFonts w:ascii="Times New Roman" w:hAnsi="Times New Roman" w:cs="Times New Roman"/>
          <w:sz w:val="28"/>
          <w:szCs w:val="28"/>
          <w:lang w:val="ro-RO"/>
        </w:rPr>
        <w:t>Chilaru</w:t>
      </w:r>
      <w:proofErr w:type="spellEnd"/>
      <w:r w:rsidRPr="00CD69ED">
        <w:rPr>
          <w:rFonts w:ascii="Times New Roman" w:hAnsi="Times New Roman" w:cs="Times New Roman"/>
          <w:sz w:val="28"/>
          <w:szCs w:val="28"/>
          <w:lang w:val="ro-RO"/>
        </w:rPr>
        <w:t xml:space="preserve">, </w:t>
      </w:r>
      <w:r>
        <w:rPr>
          <w:rFonts w:ascii="Times New Roman" w:hAnsi="Times New Roman" w:cs="Times New Roman"/>
          <w:sz w:val="28"/>
          <w:szCs w:val="28"/>
          <w:lang w:val="ro-RO"/>
        </w:rPr>
        <w:t>vicep</w:t>
      </w:r>
      <w:r w:rsidRPr="00CD69ED">
        <w:rPr>
          <w:rFonts w:ascii="Times New Roman" w:hAnsi="Times New Roman" w:cs="Times New Roman"/>
          <w:sz w:val="28"/>
          <w:szCs w:val="28"/>
          <w:lang w:val="ro-RO"/>
        </w:rPr>
        <w:t>rimarul oraşului Ialoveni.</w:t>
      </w:r>
    </w:p>
    <w:p w:rsidR="0039595A" w:rsidRDefault="0039595A" w:rsidP="0039595A">
      <w:pPr>
        <w:pStyle w:val="ListParagraph"/>
        <w:tabs>
          <w:tab w:val="left" w:pos="284"/>
        </w:tabs>
        <w:spacing w:after="0"/>
        <w:ind w:left="0"/>
        <w:jc w:val="both"/>
        <w:rPr>
          <w:rFonts w:ascii="Times New Roman" w:hAnsi="Times New Roman" w:cs="Times New Roman"/>
          <w:sz w:val="28"/>
          <w:szCs w:val="28"/>
          <w:lang w:val="ro-RO"/>
        </w:rPr>
      </w:pPr>
    </w:p>
    <w:p w:rsidR="0039595A" w:rsidRPr="00B91101" w:rsidRDefault="0039595A" w:rsidP="0039595A">
      <w:pPr>
        <w:tabs>
          <w:tab w:val="left" w:pos="142"/>
        </w:tabs>
        <w:spacing w:after="0"/>
        <w:jc w:val="both"/>
        <w:rPr>
          <w:rFonts w:ascii="Times New Roman" w:hAnsi="Times New Roman" w:cs="Times New Roman"/>
          <w:b/>
          <w:i/>
          <w:sz w:val="28"/>
          <w:szCs w:val="28"/>
          <w:lang w:val="ro-RO"/>
        </w:rPr>
      </w:pPr>
      <w:r w:rsidRPr="00B91101">
        <w:rPr>
          <w:rFonts w:ascii="Times New Roman" w:hAnsi="Times New Roman" w:cs="Times New Roman"/>
          <w:b/>
          <w:i/>
          <w:sz w:val="28"/>
          <w:szCs w:val="28"/>
          <w:lang w:val="ro-RO"/>
        </w:rPr>
        <w:t>Preşedintele şedinţei Consiliului orăşenesc Ialoveni</w:t>
      </w:r>
    </w:p>
    <w:p w:rsidR="0039595A" w:rsidRPr="00B91101" w:rsidRDefault="0039595A" w:rsidP="0039595A">
      <w:pPr>
        <w:tabs>
          <w:tab w:val="left" w:pos="142"/>
        </w:tabs>
        <w:spacing w:after="0"/>
        <w:jc w:val="both"/>
        <w:rPr>
          <w:rFonts w:ascii="Times New Roman" w:hAnsi="Times New Roman" w:cs="Times New Roman"/>
          <w:sz w:val="28"/>
          <w:szCs w:val="28"/>
          <w:lang w:val="ro-RO"/>
        </w:rPr>
      </w:pPr>
      <w:r w:rsidRPr="00B91101">
        <w:rPr>
          <w:rFonts w:ascii="Times New Roman" w:hAnsi="Times New Roman" w:cs="Times New Roman"/>
          <w:sz w:val="28"/>
          <w:szCs w:val="28"/>
          <w:lang w:val="ro-RO"/>
        </w:rPr>
        <w:t>________________</w:t>
      </w:r>
      <w:r w:rsidRPr="00B91101">
        <w:rPr>
          <w:rFonts w:ascii="Times New Roman" w:hAnsi="Times New Roman" w:cs="Times New Roman"/>
          <w:sz w:val="28"/>
          <w:szCs w:val="28"/>
          <w:lang w:val="ro-RO"/>
        </w:rPr>
        <w:tab/>
      </w:r>
      <w:r w:rsidRPr="00B91101">
        <w:rPr>
          <w:rFonts w:ascii="Times New Roman" w:hAnsi="Times New Roman" w:cs="Times New Roman"/>
          <w:sz w:val="28"/>
          <w:szCs w:val="28"/>
          <w:lang w:val="ro-RO"/>
        </w:rPr>
        <w:tab/>
        <w:t>_____________</w:t>
      </w:r>
    </w:p>
    <w:p w:rsidR="0039595A" w:rsidRPr="00B91101" w:rsidRDefault="0039595A" w:rsidP="0039595A">
      <w:pPr>
        <w:tabs>
          <w:tab w:val="left" w:pos="142"/>
        </w:tabs>
        <w:spacing w:after="0"/>
        <w:jc w:val="both"/>
        <w:rPr>
          <w:rFonts w:ascii="Times New Roman" w:hAnsi="Times New Roman" w:cs="Times New Roman"/>
          <w:sz w:val="20"/>
          <w:szCs w:val="20"/>
          <w:lang w:val="ro-RO"/>
        </w:rPr>
      </w:pPr>
      <w:r w:rsidRPr="00B91101">
        <w:rPr>
          <w:rFonts w:ascii="Times New Roman" w:hAnsi="Times New Roman" w:cs="Times New Roman"/>
          <w:sz w:val="20"/>
          <w:szCs w:val="20"/>
          <w:lang w:val="ro-RO"/>
        </w:rPr>
        <w:t xml:space="preserve">     (Numele Prenumele) </w:t>
      </w:r>
      <w:r w:rsidRPr="00B91101">
        <w:rPr>
          <w:rFonts w:ascii="Times New Roman" w:hAnsi="Times New Roman" w:cs="Times New Roman"/>
          <w:sz w:val="20"/>
          <w:szCs w:val="20"/>
          <w:lang w:val="ro-RO"/>
        </w:rPr>
        <w:tab/>
        <w:t xml:space="preserve">                                  (Semnătura)</w:t>
      </w:r>
    </w:p>
    <w:p w:rsidR="0039595A" w:rsidRPr="00B91101" w:rsidRDefault="0039595A" w:rsidP="0039595A">
      <w:pPr>
        <w:tabs>
          <w:tab w:val="left" w:pos="142"/>
        </w:tabs>
        <w:spacing w:after="0"/>
        <w:jc w:val="both"/>
        <w:rPr>
          <w:rFonts w:ascii="Times New Roman" w:hAnsi="Times New Roman" w:cs="Times New Roman"/>
          <w:sz w:val="28"/>
          <w:szCs w:val="28"/>
          <w:lang w:val="ro-RO"/>
        </w:rPr>
      </w:pPr>
    </w:p>
    <w:p w:rsidR="0039595A" w:rsidRPr="00B91101" w:rsidRDefault="0039595A" w:rsidP="0039595A">
      <w:pPr>
        <w:tabs>
          <w:tab w:val="left" w:pos="142"/>
        </w:tabs>
        <w:spacing w:after="0"/>
        <w:jc w:val="both"/>
        <w:rPr>
          <w:rFonts w:ascii="Times New Roman" w:hAnsi="Times New Roman" w:cs="Times New Roman"/>
          <w:b/>
          <w:i/>
          <w:sz w:val="28"/>
          <w:szCs w:val="28"/>
          <w:lang w:val="ro-RO"/>
        </w:rPr>
      </w:pPr>
      <w:r w:rsidRPr="00B91101">
        <w:rPr>
          <w:rFonts w:ascii="Times New Roman" w:hAnsi="Times New Roman" w:cs="Times New Roman"/>
          <w:b/>
          <w:i/>
          <w:sz w:val="28"/>
          <w:szCs w:val="28"/>
          <w:lang w:val="ro-RO"/>
        </w:rPr>
        <w:t>Contrasemnat:</w:t>
      </w:r>
    </w:p>
    <w:p w:rsidR="0039595A" w:rsidRPr="00B91101" w:rsidRDefault="0039595A" w:rsidP="0039595A">
      <w:pPr>
        <w:tabs>
          <w:tab w:val="left" w:pos="142"/>
        </w:tabs>
        <w:spacing w:after="0" w:line="360" w:lineRule="auto"/>
        <w:jc w:val="both"/>
        <w:rPr>
          <w:rFonts w:ascii="Times New Roman" w:hAnsi="Times New Roman" w:cs="Times New Roman"/>
          <w:b/>
          <w:i/>
          <w:sz w:val="28"/>
          <w:szCs w:val="28"/>
          <w:lang w:val="ro-RO"/>
        </w:rPr>
      </w:pPr>
      <w:r w:rsidRPr="00B91101">
        <w:rPr>
          <w:rFonts w:ascii="Times New Roman" w:hAnsi="Times New Roman" w:cs="Times New Roman"/>
          <w:b/>
          <w:i/>
          <w:sz w:val="28"/>
          <w:szCs w:val="28"/>
          <w:lang w:val="ro-RO"/>
        </w:rPr>
        <w:t xml:space="preserve">Secretar al Consiliului orăşenesc Ialoveni </w:t>
      </w:r>
    </w:p>
    <w:p w:rsidR="0039595A" w:rsidRDefault="0039595A" w:rsidP="0039595A">
      <w:pPr>
        <w:tabs>
          <w:tab w:val="left" w:pos="142"/>
        </w:tabs>
        <w:spacing w:after="0" w:line="360" w:lineRule="auto"/>
        <w:jc w:val="both"/>
        <w:rPr>
          <w:rFonts w:ascii="Times New Roman" w:hAnsi="Times New Roman" w:cs="Times New Roman"/>
          <w:sz w:val="28"/>
          <w:szCs w:val="28"/>
          <w:lang w:val="ro-RO"/>
        </w:rPr>
      </w:pPr>
      <w:proofErr w:type="spellStart"/>
      <w:r w:rsidRPr="00B91101">
        <w:rPr>
          <w:rFonts w:ascii="Times New Roman" w:hAnsi="Times New Roman" w:cs="Times New Roman"/>
          <w:sz w:val="28"/>
          <w:szCs w:val="28"/>
          <w:lang w:val="ro-RO"/>
        </w:rPr>
        <w:t>Lilia</w:t>
      </w:r>
      <w:proofErr w:type="spellEnd"/>
      <w:r w:rsidRPr="00B91101">
        <w:rPr>
          <w:rFonts w:ascii="Times New Roman" w:hAnsi="Times New Roman" w:cs="Times New Roman"/>
          <w:sz w:val="28"/>
          <w:szCs w:val="28"/>
          <w:lang w:val="ro-RO"/>
        </w:rPr>
        <w:t xml:space="preserve"> </w:t>
      </w:r>
      <w:proofErr w:type="spellStart"/>
      <w:r w:rsidRPr="00B91101">
        <w:rPr>
          <w:rFonts w:ascii="Times New Roman" w:hAnsi="Times New Roman" w:cs="Times New Roman"/>
          <w:sz w:val="28"/>
          <w:szCs w:val="28"/>
          <w:lang w:val="ro-RO"/>
        </w:rPr>
        <w:t>Mîţa</w:t>
      </w:r>
      <w:proofErr w:type="spellEnd"/>
      <w:r w:rsidRPr="00B91101">
        <w:rPr>
          <w:rFonts w:ascii="Times New Roman" w:hAnsi="Times New Roman" w:cs="Times New Roman"/>
          <w:sz w:val="28"/>
          <w:szCs w:val="28"/>
          <w:lang w:val="ro-RO"/>
        </w:rPr>
        <w:t>_______________</w:t>
      </w:r>
    </w:p>
    <w:p w:rsidR="0039595A" w:rsidRDefault="0039595A" w:rsidP="0039595A">
      <w:pPr>
        <w:tabs>
          <w:tab w:val="left" w:pos="142"/>
        </w:tabs>
        <w:spacing w:after="0" w:line="360" w:lineRule="auto"/>
        <w:jc w:val="both"/>
        <w:rPr>
          <w:rFonts w:ascii="Times New Roman" w:hAnsi="Times New Roman" w:cs="Times New Roman"/>
          <w:sz w:val="28"/>
          <w:szCs w:val="28"/>
          <w:lang w:val="ro-RO"/>
        </w:rPr>
      </w:pPr>
    </w:p>
    <w:p w:rsidR="0039595A" w:rsidRPr="004155B2" w:rsidRDefault="0039595A" w:rsidP="0039595A">
      <w:pPr>
        <w:spacing w:after="0" w:line="240" w:lineRule="auto"/>
        <w:jc w:val="center"/>
        <w:rPr>
          <w:rFonts w:ascii="Times New Roman" w:hAnsi="Times New Roman" w:cs="Times New Roman"/>
          <w:i/>
          <w:sz w:val="26"/>
          <w:szCs w:val="26"/>
          <w:lang w:val="ro-RO"/>
        </w:rPr>
      </w:pPr>
      <w:r>
        <w:rPr>
          <w:rFonts w:ascii="Times New Roman" w:hAnsi="Times New Roman" w:cs="Times New Roman"/>
          <w:i/>
          <w:sz w:val="26"/>
          <w:szCs w:val="26"/>
          <w:lang w:val="ro-RO"/>
        </w:rPr>
        <w:t xml:space="preserve">                                                              </w:t>
      </w:r>
      <w:r w:rsidRPr="004155B2">
        <w:rPr>
          <w:rFonts w:ascii="Times New Roman" w:hAnsi="Times New Roman" w:cs="Times New Roman"/>
          <w:i/>
          <w:sz w:val="26"/>
          <w:szCs w:val="26"/>
          <w:lang w:val="ro-RO"/>
        </w:rPr>
        <w:t xml:space="preserve">Anexa Nr.1 </w:t>
      </w:r>
    </w:p>
    <w:p w:rsidR="0039595A" w:rsidRPr="004155B2" w:rsidRDefault="0039595A" w:rsidP="0039595A">
      <w:pPr>
        <w:spacing w:after="0" w:line="240" w:lineRule="auto"/>
        <w:jc w:val="center"/>
        <w:rPr>
          <w:rFonts w:ascii="Times New Roman" w:hAnsi="Times New Roman" w:cs="Times New Roman"/>
          <w:sz w:val="26"/>
          <w:szCs w:val="26"/>
          <w:lang w:val="ro-RO"/>
        </w:rPr>
      </w:pPr>
      <w:r w:rsidRPr="004155B2">
        <w:rPr>
          <w:rFonts w:ascii="Times New Roman" w:hAnsi="Times New Roman" w:cs="Times New Roman"/>
          <w:sz w:val="26"/>
          <w:szCs w:val="26"/>
          <w:lang w:val="ro-RO"/>
        </w:rPr>
        <w:t xml:space="preserve">                                                                 la decizia Consiliului orăşenesc Ialoveni</w:t>
      </w:r>
    </w:p>
    <w:p w:rsidR="0039595A" w:rsidRPr="004155B2" w:rsidRDefault="0039595A" w:rsidP="0039595A">
      <w:pPr>
        <w:spacing w:after="0" w:line="240" w:lineRule="auto"/>
        <w:jc w:val="center"/>
        <w:rPr>
          <w:rFonts w:ascii="Times New Roman" w:hAnsi="Times New Roman" w:cs="Times New Roman"/>
          <w:i/>
          <w:sz w:val="26"/>
          <w:szCs w:val="26"/>
          <w:lang w:val="ro-RO"/>
        </w:rPr>
      </w:pPr>
      <w:r w:rsidRPr="004155B2">
        <w:rPr>
          <w:rFonts w:ascii="Times New Roman" w:hAnsi="Times New Roman" w:cs="Times New Roman"/>
          <w:i/>
          <w:sz w:val="26"/>
          <w:szCs w:val="26"/>
          <w:lang w:val="ro-RO"/>
        </w:rPr>
        <w:t xml:space="preserve">                                                                   Nr. 01/</w:t>
      </w:r>
      <w:r w:rsidR="002132CE">
        <w:rPr>
          <w:rFonts w:ascii="Times New Roman" w:hAnsi="Times New Roman" w:cs="Times New Roman"/>
          <w:i/>
          <w:sz w:val="26"/>
          <w:szCs w:val="26"/>
          <w:lang w:val="ro-RO"/>
        </w:rPr>
        <w:t>08</w:t>
      </w:r>
      <w:r w:rsidRPr="004155B2">
        <w:rPr>
          <w:rFonts w:ascii="Times New Roman" w:hAnsi="Times New Roman" w:cs="Times New Roman"/>
          <w:i/>
          <w:sz w:val="26"/>
          <w:szCs w:val="26"/>
          <w:lang w:val="ro-RO"/>
        </w:rPr>
        <w:t xml:space="preserve"> din 20 ianuarie 2017 </w:t>
      </w:r>
    </w:p>
    <w:p w:rsidR="0039595A" w:rsidRPr="004155B2" w:rsidRDefault="0039595A" w:rsidP="0039595A">
      <w:pPr>
        <w:spacing w:after="0" w:line="240" w:lineRule="auto"/>
        <w:rPr>
          <w:rFonts w:ascii="Times New Roman" w:hAnsi="Times New Roman" w:cs="Times New Roman"/>
          <w:sz w:val="26"/>
          <w:szCs w:val="26"/>
          <w:lang w:val="ro-RO"/>
        </w:rPr>
      </w:pPr>
    </w:p>
    <w:p w:rsidR="0039595A" w:rsidRPr="004155B2" w:rsidRDefault="0039595A" w:rsidP="0039595A">
      <w:pPr>
        <w:pStyle w:val="ListParagraph"/>
        <w:numPr>
          <w:ilvl w:val="0"/>
          <w:numId w:val="14"/>
        </w:numPr>
        <w:spacing w:after="0" w:line="240" w:lineRule="auto"/>
        <w:jc w:val="both"/>
        <w:rPr>
          <w:rFonts w:ascii="Times New Roman" w:hAnsi="Times New Roman" w:cs="Times New Roman"/>
          <w:b/>
          <w:sz w:val="26"/>
          <w:szCs w:val="26"/>
          <w:lang w:val="ro-RO"/>
        </w:rPr>
      </w:pPr>
      <w:r w:rsidRPr="004155B2">
        <w:rPr>
          <w:rFonts w:ascii="Times New Roman" w:hAnsi="Times New Roman" w:cs="Times New Roman"/>
          <w:b/>
          <w:sz w:val="26"/>
          <w:szCs w:val="26"/>
          <w:lang w:val="ro-RO"/>
        </w:rPr>
        <w:t>Calculul tarifelor serviciilor de asigurare cu apă şi canalizare:</w:t>
      </w:r>
    </w:p>
    <w:p w:rsidR="0039595A" w:rsidRPr="004155B2" w:rsidRDefault="0039595A" w:rsidP="0039595A">
      <w:pPr>
        <w:pStyle w:val="ListParagraph"/>
        <w:numPr>
          <w:ilvl w:val="0"/>
          <w:numId w:val="15"/>
        </w:numPr>
        <w:spacing w:after="0" w:line="240" w:lineRule="auto"/>
        <w:jc w:val="both"/>
        <w:rPr>
          <w:rFonts w:ascii="Times New Roman" w:hAnsi="Times New Roman" w:cs="Times New Roman"/>
          <w:i/>
          <w:sz w:val="26"/>
          <w:szCs w:val="26"/>
          <w:lang w:val="ro-RO"/>
        </w:rPr>
      </w:pPr>
      <w:r w:rsidRPr="004155B2">
        <w:rPr>
          <w:rFonts w:ascii="Times New Roman" w:hAnsi="Times New Roman" w:cs="Times New Roman"/>
          <w:i/>
          <w:sz w:val="26"/>
          <w:szCs w:val="26"/>
          <w:lang w:val="ro-RO"/>
        </w:rPr>
        <w:t xml:space="preserve">Analiza </w:t>
      </w:r>
      <w:proofErr w:type="spellStart"/>
      <w:r w:rsidRPr="004155B2">
        <w:rPr>
          <w:rFonts w:ascii="Times New Roman" w:hAnsi="Times New Roman" w:cs="Times New Roman"/>
          <w:i/>
          <w:sz w:val="26"/>
          <w:szCs w:val="26"/>
          <w:lang w:val="ro-RO"/>
        </w:rPr>
        <w:t>diferentei</w:t>
      </w:r>
      <w:proofErr w:type="spellEnd"/>
      <w:r w:rsidRPr="004155B2">
        <w:rPr>
          <w:rFonts w:ascii="Times New Roman" w:hAnsi="Times New Roman" w:cs="Times New Roman"/>
          <w:i/>
          <w:sz w:val="26"/>
          <w:szCs w:val="26"/>
          <w:lang w:val="ro-RO"/>
        </w:rPr>
        <w:t xml:space="preserve"> de apă</w:t>
      </w:r>
    </w:p>
    <w:tbl>
      <w:tblPr>
        <w:tblW w:w="8420" w:type="dxa"/>
        <w:tblInd w:w="91" w:type="dxa"/>
        <w:tblLook w:val="04A0" w:firstRow="1" w:lastRow="0" w:firstColumn="1" w:lastColumn="0" w:noHBand="0" w:noVBand="1"/>
      </w:tblPr>
      <w:tblGrid>
        <w:gridCol w:w="1269"/>
        <w:gridCol w:w="2720"/>
        <w:gridCol w:w="2480"/>
        <w:gridCol w:w="1163"/>
        <w:gridCol w:w="1200"/>
      </w:tblGrid>
      <w:tr w:rsidR="0039595A" w:rsidRPr="004155B2" w:rsidTr="00E97CB7">
        <w:trPr>
          <w:trHeight w:val="672"/>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sz w:val="24"/>
                <w:szCs w:val="24"/>
                <w:lang w:val="en-US"/>
              </w:rPr>
            </w:pPr>
            <w:r w:rsidRPr="004155B2">
              <w:rPr>
                <w:rFonts w:ascii="Times New Roman" w:eastAsia="Times New Roman" w:hAnsi="Times New Roman" w:cs="Times New Roman"/>
                <w:b/>
                <w:bCs/>
                <w:i/>
                <w:sz w:val="24"/>
                <w:szCs w:val="24"/>
                <w:lang w:val="en-US"/>
              </w:rPr>
              <w:t>Luna</w:t>
            </w:r>
          </w:p>
        </w:tc>
        <w:tc>
          <w:tcPr>
            <w:tcW w:w="2720" w:type="dxa"/>
            <w:tcBorders>
              <w:top w:val="single" w:sz="8" w:space="0" w:color="auto"/>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sz w:val="24"/>
                <w:szCs w:val="24"/>
                <w:lang w:val="en-US"/>
              </w:rPr>
            </w:pPr>
            <w:proofErr w:type="spellStart"/>
            <w:r w:rsidRPr="004155B2">
              <w:rPr>
                <w:rFonts w:ascii="Times New Roman" w:eastAsia="Times New Roman" w:hAnsi="Times New Roman" w:cs="Times New Roman"/>
                <w:b/>
                <w:bCs/>
                <w:i/>
                <w:sz w:val="24"/>
                <w:szCs w:val="24"/>
                <w:lang w:val="en-US"/>
              </w:rPr>
              <w:t>Volumul</w:t>
            </w:r>
            <w:proofErr w:type="spellEnd"/>
            <w:r w:rsidRPr="004155B2">
              <w:rPr>
                <w:rFonts w:ascii="Times New Roman" w:eastAsia="Times New Roman" w:hAnsi="Times New Roman" w:cs="Times New Roman"/>
                <w:b/>
                <w:bCs/>
                <w:i/>
                <w:sz w:val="24"/>
                <w:szCs w:val="24"/>
                <w:lang w:val="en-US"/>
              </w:rPr>
              <w:t xml:space="preserve"> de </w:t>
            </w:r>
            <w:proofErr w:type="spellStart"/>
            <w:r w:rsidRPr="004155B2">
              <w:rPr>
                <w:rFonts w:ascii="Times New Roman" w:eastAsia="Times New Roman" w:hAnsi="Times New Roman" w:cs="Times New Roman"/>
                <w:b/>
                <w:bCs/>
                <w:i/>
                <w:sz w:val="24"/>
                <w:szCs w:val="24"/>
                <w:lang w:val="en-US"/>
              </w:rPr>
              <w:t>apa</w:t>
            </w:r>
            <w:proofErr w:type="spellEnd"/>
            <w:r w:rsidRPr="004155B2">
              <w:rPr>
                <w:rFonts w:ascii="Times New Roman" w:eastAsia="Times New Roman" w:hAnsi="Times New Roman" w:cs="Times New Roman"/>
                <w:b/>
                <w:bCs/>
                <w:i/>
                <w:sz w:val="24"/>
                <w:szCs w:val="24"/>
                <w:lang w:val="en-US"/>
              </w:rPr>
              <w:t xml:space="preserve"> </w:t>
            </w:r>
            <w:proofErr w:type="spellStart"/>
            <w:r w:rsidRPr="004155B2">
              <w:rPr>
                <w:rFonts w:ascii="Times New Roman" w:eastAsia="Times New Roman" w:hAnsi="Times New Roman" w:cs="Times New Roman"/>
                <w:b/>
                <w:bCs/>
                <w:i/>
                <w:sz w:val="24"/>
                <w:szCs w:val="24"/>
                <w:lang w:val="en-US"/>
              </w:rPr>
              <w:t>inregistrat</w:t>
            </w:r>
            <w:proofErr w:type="spellEnd"/>
            <w:r w:rsidRPr="004155B2">
              <w:rPr>
                <w:rFonts w:ascii="Times New Roman" w:eastAsia="Times New Roman" w:hAnsi="Times New Roman" w:cs="Times New Roman"/>
                <w:b/>
                <w:bCs/>
                <w:i/>
                <w:sz w:val="24"/>
                <w:szCs w:val="24"/>
                <w:lang w:val="en-US"/>
              </w:rPr>
              <w:t xml:space="preserve"> la </w:t>
            </w:r>
            <w:proofErr w:type="spellStart"/>
            <w:r w:rsidRPr="004155B2">
              <w:rPr>
                <w:rFonts w:ascii="Times New Roman" w:eastAsia="Times New Roman" w:hAnsi="Times New Roman" w:cs="Times New Roman"/>
                <w:b/>
                <w:bCs/>
                <w:i/>
                <w:sz w:val="24"/>
                <w:szCs w:val="24"/>
                <w:lang w:val="en-US"/>
              </w:rPr>
              <w:t>contoarele</w:t>
            </w:r>
            <w:proofErr w:type="spellEnd"/>
            <w:r w:rsidRPr="004155B2">
              <w:rPr>
                <w:rFonts w:ascii="Times New Roman" w:eastAsia="Times New Roman" w:hAnsi="Times New Roman" w:cs="Times New Roman"/>
                <w:b/>
                <w:bCs/>
                <w:i/>
                <w:sz w:val="24"/>
                <w:szCs w:val="24"/>
                <w:lang w:val="en-US"/>
              </w:rPr>
              <w:t xml:space="preserve"> </w:t>
            </w:r>
            <w:proofErr w:type="spellStart"/>
            <w:r w:rsidRPr="004155B2">
              <w:rPr>
                <w:rFonts w:ascii="Times New Roman" w:eastAsia="Times New Roman" w:hAnsi="Times New Roman" w:cs="Times New Roman"/>
                <w:b/>
                <w:bCs/>
                <w:i/>
                <w:sz w:val="24"/>
                <w:szCs w:val="24"/>
                <w:lang w:val="en-US"/>
              </w:rPr>
              <w:t>centrale</w:t>
            </w:r>
            <w:proofErr w:type="spellEnd"/>
          </w:p>
        </w:tc>
        <w:tc>
          <w:tcPr>
            <w:tcW w:w="2480" w:type="dxa"/>
            <w:tcBorders>
              <w:top w:val="single" w:sz="8" w:space="0" w:color="auto"/>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sz w:val="24"/>
                <w:szCs w:val="24"/>
                <w:lang w:val="en-US"/>
              </w:rPr>
            </w:pPr>
            <w:proofErr w:type="spellStart"/>
            <w:r w:rsidRPr="004155B2">
              <w:rPr>
                <w:rFonts w:ascii="Times New Roman" w:eastAsia="Times New Roman" w:hAnsi="Times New Roman" w:cs="Times New Roman"/>
                <w:b/>
                <w:bCs/>
                <w:i/>
                <w:sz w:val="24"/>
                <w:szCs w:val="24"/>
                <w:lang w:val="en-US"/>
              </w:rPr>
              <w:t>volumul</w:t>
            </w:r>
            <w:proofErr w:type="spellEnd"/>
            <w:r w:rsidRPr="004155B2">
              <w:rPr>
                <w:rFonts w:ascii="Times New Roman" w:eastAsia="Times New Roman" w:hAnsi="Times New Roman" w:cs="Times New Roman"/>
                <w:b/>
                <w:bCs/>
                <w:i/>
                <w:sz w:val="24"/>
                <w:szCs w:val="24"/>
                <w:lang w:val="en-US"/>
              </w:rPr>
              <w:t xml:space="preserve"> total de </w:t>
            </w:r>
            <w:proofErr w:type="spellStart"/>
            <w:r w:rsidRPr="004155B2">
              <w:rPr>
                <w:rFonts w:ascii="Times New Roman" w:eastAsia="Times New Roman" w:hAnsi="Times New Roman" w:cs="Times New Roman"/>
                <w:b/>
                <w:bCs/>
                <w:i/>
                <w:sz w:val="24"/>
                <w:szCs w:val="24"/>
                <w:lang w:val="en-US"/>
              </w:rPr>
              <w:t>apa</w:t>
            </w:r>
            <w:proofErr w:type="spellEnd"/>
            <w:r w:rsidRPr="004155B2">
              <w:rPr>
                <w:rFonts w:ascii="Times New Roman" w:eastAsia="Times New Roman" w:hAnsi="Times New Roman" w:cs="Times New Roman"/>
                <w:b/>
                <w:bCs/>
                <w:i/>
                <w:sz w:val="24"/>
                <w:szCs w:val="24"/>
                <w:lang w:val="en-US"/>
              </w:rPr>
              <w:t xml:space="preserve"> </w:t>
            </w:r>
            <w:proofErr w:type="spellStart"/>
            <w:r w:rsidRPr="004155B2">
              <w:rPr>
                <w:rFonts w:ascii="Times New Roman" w:eastAsia="Times New Roman" w:hAnsi="Times New Roman" w:cs="Times New Roman"/>
                <w:b/>
                <w:bCs/>
                <w:i/>
                <w:sz w:val="24"/>
                <w:szCs w:val="24"/>
                <w:lang w:val="en-US"/>
              </w:rPr>
              <w:t>apartamente</w:t>
            </w:r>
            <w:proofErr w:type="spellEnd"/>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sz w:val="24"/>
                <w:szCs w:val="24"/>
              </w:rPr>
            </w:pPr>
            <w:proofErr w:type="spellStart"/>
            <w:r w:rsidRPr="004155B2">
              <w:rPr>
                <w:rFonts w:ascii="Times New Roman" w:eastAsia="Times New Roman" w:hAnsi="Times New Roman" w:cs="Times New Roman"/>
                <w:b/>
                <w:bCs/>
                <w:i/>
                <w:sz w:val="24"/>
                <w:szCs w:val="24"/>
              </w:rPr>
              <w:t>Diferenta</w:t>
            </w:r>
            <w:proofErr w:type="spellEnd"/>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sz w:val="24"/>
                <w:szCs w:val="24"/>
              </w:rPr>
            </w:pPr>
            <w:proofErr w:type="spellStart"/>
            <w:r w:rsidRPr="004155B2">
              <w:rPr>
                <w:rFonts w:ascii="Times New Roman" w:eastAsia="Times New Roman" w:hAnsi="Times New Roman" w:cs="Times New Roman"/>
                <w:b/>
                <w:bCs/>
                <w:i/>
                <w:sz w:val="24"/>
                <w:szCs w:val="24"/>
              </w:rPr>
              <w:t>Tariful</w:t>
            </w:r>
            <w:proofErr w:type="spellEnd"/>
            <w:r w:rsidRPr="004155B2">
              <w:rPr>
                <w:rFonts w:ascii="Times New Roman" w:eastAsia="Times New Roman" w:hAnsi="Times New Roman" w:cs="Times New Roman"/>
                <w:b/>
                <w:bCs/>
                <w:i/>
                <w:sz w:val="24"/>
                <w:szCs w:val="24"/>
              </w:rPr>
              <w:t xml:space="preserve"> </w:t>
            </w:r>
            <w:proofErr w:type="spellStart"/>
            <w:r w:rsidRPr="004155B2">
              <w:rPr>
                <w:rFonts w:ascii="Times New Roman" w:eastAsia="Times New Roman" w:hAnsi="Times New Roman" w:cs="Times New Roman"/>
                <w:b/>
                <w:bCs/>
                <w:i/>
                <w:sz w:val="24"/>
                <w:szCs w:val="24"/>
              </w:rPr>
              <w:t>real</w:t>
            </w:r>
            <w:proofErr w:type="spellEnd"/>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ianuarie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13209</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9280</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3929</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13,08</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februrie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10142</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8385</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1757</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11,12</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martie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10043</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8677</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1366</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10,64</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aprilie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11329</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8507</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2822</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12,24</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mai</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12183</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8767</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3416</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12,77</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iunie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11474</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8711</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2763</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12,10</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iulie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12016</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9434</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2582</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11,71</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august</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12378</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8660</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3718</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13,14</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septembrie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11529</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8665</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2864</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12,23</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octombrie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11978</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8131</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3847</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13,54</w:t>
            </w:r>
          </w:p>
        </w:tc>
      </w:tr>
      <w:tr w:rsidR="0039595A" w:rsidRPr="004155B2" w:rsidTr="00E97CB7">
        <w:trPr>
          <w:trHeight w:val="276"/>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noiembrie</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11148</w:t>
            </w:r>
          </w:p>
        </w:tc>
        <w:tc>
          <w:tcPr>
            <w:tcW w:w="248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8863</w:t>
            </w:r>
          </w:p>
        </w:tc>
        <w:tc>
          <w:tcPr>
            <w:tcW w:w="960"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2285</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11,56</w:t>
            </w:r>
          </w:p>
        </w:tc>
      </w:tr>
      <w:tr w:rsidR="0039595A" w:rsidRPr="004155B2" w:rsidTr="00E97CB7">
        <w:trPr>
          <w:trHeight w:val="288"/>
        </w:trPr>
        <w:tc>
          <w:tcPr>
            <w:tcW w:w="1060" w:type="dxa"/>
            <w:tcBorders>
              <w:top w:val="nil"/>
              <w:left w:val="single" w:sz="8" w:space="0" w:color="auto"/>
              <w:bottom w:val="nil"/>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proofErr w:type="spellStart"/>
            <w:r w:rsidRPr="004155B2">
              <w:rPr>
                <w:rFonts w:ascii="Times New Roman" w:eastAsia="Times New Roman" w:hAnsi="Times New Roman" w:cs="Times New Roman"/>
                <w:sz w:val="24"/>
                <w:szCs w:val="24"/>
              </w:rPr>
              <w:t>decembrie</w:t>
            </w:r>
            <w:proofErr w:type="spellEnd"/>
          </w:p>
        </w:tc>
        <w:tc>
          <w:tcPr>
            <w:tcW w:w="2720" w:type="dxa"/>
            <w:tcBorders>
              <w:top w:val="nil"/>
              <w:left w:val="nil"/>
              <w:bottom w:val="nil"/>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11293</w:t>
            </w:r>
          </w:p>
        </w:tc>
        <w:tc>
          <w:tcPr>
            <w:tcW w:w="2480" w:type="dxa"/>
            <w:tcBorders>
              <w:top w:val="nil"/>
              <w:left w:val="nil"/>
              <w:bottom w:val="nil"/>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8808</w:t>
            </w:r>
          </w:p>
        </w:tc>
        <w:tc>
          <w:tcPr>
            <w:tcW w:w="960" w:type="dxa"/>
            <w:tcBorders>
              <w:top w:val="nil"/>
              <w:left w:val="nil"/>
              <w:bottom w:val="nil"/>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2485</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11,78</w:t>
            </w:r>
          </w:p>
        </w:tc>
      </w:tr>
      <w:tr w:rsidR="0039595A" w:rsidRPr="004155B2" w:rsidTr="00E97CB7">
        <w:trPr>
          <w:trHeight w:val="288"/>
        </w:trPr>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sz w:val="24"/>
                <w:szCs w:val="24"/>
              </w:rPr>
            </w:pPr>
            <w:proofErr w:type="spellStart"/>
            <w:r w:rsidRPr="004155B2">
              <w:rPr>
                <w:rFonts w:ascii="Times New Roman" w:eastAsia="Times New Roman" w:hAnsi="Times New Roman" w:cs="Times New Roman"/>
                <w:b/>
                <w:bCs/>
                <w:sz w:val="24"/>
                <w:szCs w:val="24"/>
              </w:rPr>
              <w:t>Media</w:t>
            </w:r>
            <w:proofErr w:type="spellEnd"/>
          </w:p>
        </w:tc>
        <w:tc>
          <w:tcPr>
            <w:tcW w:w="2720" w:type="dxa"/>
            <w:tcBorders>
              <w:top w:val="single" w:sz="8" w:space="0" w:color="auto"/>
              <w:left w:val="nil"/>
              <w:bottom w:val="single" w:sz="8"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sz w:val="24"/>
                <w:szCs w:val="24"/>
              </w:rPr>
            </w:pPr>
            <w:r w:rsidRPr="004155B2">
              <w:rPr>
                <w:rFonts w:ascii="Times New Roman" w:eastAsia="Times New Roman" w:hAnsi="Times New Roman" w:cs="Times New Roman"/>
                <w:b/>
                <w:bCs/>
                <w:sz w:val="24"/>
                <w:szCs w:val="24"/>
              </w:rPr>
              <w:t>11560</w:t>
            </w:r>
          </w:p>
        </w:tc>
        <w:tc>
          <w:tcPr>
            <w:tcW w:w="2480" w:type="dxa"/>
            <w:tcBorders>
              <w:top w:val="single" w:sz="8" w:space="0" w:color="auto"/>
              <w:left w:val="nil"/>
              <w:bottom w:val="single" w:sz="8"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sz w:val="24"/>
                <w:szCs w:val="24"/>
              </w:rPr>
            </w:pPr>
            <w:r w:rsidRPr="004155B2">
              <w:rPr>
                <w:rFonts w:ascii="Times New Roman" w:eastAsia="Times New Roman" w:hAnsi="Times New Roman" w:cs="Times New Roman"/>
                <w:b/>
                <w:bCs/>
                <w:sz w:val="24"/>
                <w:szCs w:val="24"/>
              </w:rPr>
              <w:t>8740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sz w:val="24"/>
                <w:szCs w:val="24"/>
              </w:rPr>
            </w:pPr>
            <w:r w:rsidRPr="004155B2">
              <w:rPr>
                <w:rFonts w:ascii="Times New Roman" w:eastAsia="Times New Roman" w:hAnsi="Times New Roman" w:cs="Times New Roman"/>
                <w:b/>
                <w:bCs/>
                <w:sz w:val="24"/>
                <w:szCs w:val="24"/>
              </w:rPr>
              <w:t>2820</w:t>
            </w:r>
          </w:p>
        </w:tc>
        <w:tc>
          <w:tcPr>
            <w:tcW w:w="1200" w:type="dxa"/>
            <w:tcBorders>
              <w:top w:val="nil"/>
              <w:left w:val="nil"/>
              <w:bottom w:val="single" w:sz="4" w:space="0" w:color="auto"/>
              <w:right w:val="single" w:sz="8"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sz w:val="24"/>
                <w:szCs w:val="24"/>
              </w:rPr>
            </w:pPr>
            <w:r w:rsidRPr="004155B2">
              <w:rPr>
                <w:rFonts w:ascii="Times New Roman" w:eastAsia="Times New Roman" w:hAnsi="Times New Roman" w:cs="Times New Roman"/>
                <w:sz w:val="24"/>
                <w:szCs w:val="24"/>
              </w:rPr>
              <w:t>12,16</w:t>
            </w:r>
          </w:p>
        </w:tc>
      </w:tr>
    </w:tbl>
    <w:p w:rsidR="0039595A" w:rsidRPr="00E65606" w:rsidRDefault="0039595A" w:rsidP="0039595A">
      <w:pPr>
        <w:spacing w:after="0" w:line="240" w:lineRule="auto"/>
        <w:jc w:val="both"/>
        <w:rPr>
          <w:rFonts w:ascii="Times New Roman" w:hAnsi="Times New Roman" w:cs="Times New Roman"/>
          <w:sz w:val="20"/>
          <w:szCs w:val="20"/>
          <w:lang w:val="ro-RO"/>
        </w:rPr>
      </w:pPr>
    </w:p>
    <w:p w:rsidR="0039595A" w:rsidRPr="00E65606" w:rsidRDefault="0039595A" w:rsidP="0039595A">
      <w:pPr>
        <w:pStyle w:val="ListParagraph"/>
        <w:numPr>
          <w:ilvl w:val="0"/>
          <w:numId w:val="15"/>
        </w:numPr>
        <w:spacing w:after="0" w:line="240" w:lineRule="auto"/>
        <w:jc w:val="both"/>
        <w:rPr>
          <w:rFonts w:ascii="Times New Roman" w:hAnsi="Times New Roman" w:cs="Times New Roman"/>
          <w:i/>
          <w:sz w:val="26"/>
          <w:szCs w:val="26"/>
          <w:lang w:val="ro-RO"/>
        </w:rPr>
      </w:pPr>
      <w:r w:rsidRPr="004155B2">
        <w:rPr>
          <w:rFonts w:ascii="Times New Roman" w:hAnsi="Times New Roman" w:cs="Times New Roman"/>
          <w:i/>
          <w:sz w:val="26"/>
          <w:szCs w:val="26"/>
          <w:lang w:val="ro-RO"/>
        </w:rPr>
        <w:t xml:space="preserve">Calculul tarifelor de alimentare cu apă potabilă si </w:t>
      </w:r>
      <w:proofErr w:type="spellStart"/>
      <w:r w:rsidRPr="004155B2">
        <w:rPr>
          <w:rFonts w:ascii="Times New Roman" w:hAnsi="Times New Roman" w:cs="Times New Roman"/>
          <w:i/>
          <w:sz w:val="26"/>
          <w:szCs w:val="26"/>
          <w:lang w:val="ro-RO"/>
        </w:rPr>
        <w:t>canalzare</w:t>
      </w:r>
      <w:proofErr w:type="spellEnd"/>
    </w:p>
    <w:tbl>
      <w:tblPr>
        <w:tblW w:w="8806" w:type="dxa"/>
        <w:tblInd w:w="91" w:type="dxa"/>
        <w:tblLook w:val="04A0" w:firstRow="1" w:lastRow="0" w:firstColumn="1" w:lastColumn="0" w:noHBand="0" w:noVBand="1"/>
      </w:tblPr>
      <w:tblGrid>
        <w:gridCol w:w="543"/>
        <w:gridCol w:w="3585"/>
        <w:gridCol w:w="1701"/>
        <w:gridCol w:w="1418"/>
        <w:gridCol w:w="1559"/>
      </w:tblGrid>
      <w:tr w:rsidR="0039595A" w:rsidRPr="004155B2" w:rsidTr="00E97CB7">
        <w:trPr>
          <w:trHeight w:val="564"/>
        </w:trPr>
        <w:tc>
          <w:tcPr>
            <w:tcW w:w="5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color w:val="000000"/>
                <w:sz w:val="24"/>
                <w:szCs w:val="24"/>
              </w:rPr>
            </w:pPr>
            <w:proofErr w:type="spellStart"/>
            <w:r w:rsidRPr="004155B2">
              <w:rPr>
                <w:rFonts w:ascii="Times New Roman" w:eastAsia="Times New Roman" w:hAnsi="Times New Roman" w:cs="Times New Roman"/>
                <w:b/>
                <w:bCs/>
                <w:i/>
                <w:color w:val="000000"/>
                <w:sz w:val="24"/>
                <w:szCs w:val="24"/>
              </w:rPr>
              <w:t>Nr</w:t>
            </w:r>
            <w:proofErr w:type="spellEnd"/>
            <w:r w:rsidRPr="004155B2">
              <w:rPr>
                <w:rFonts w:ascii="Times New Roman" w:eastAsia="Times New Roman" w:hAnsi="Times New Roman" w:cs="Times New Roman"/>
                <w:b/>
                <w:bCs/>
                <w:i/>
                <w:color w:val="000000"/>
                <w:sz w:val="24"/>
                <w:szCs w:val="24"/>
              </w:rPr>
              <w:t>.</w:t>
            </w:r>
          </w:p>
        </w:tc>
        <w:tc>
          <w:tcPr>
            <w:tcW w:w="35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color w:val="000000"/>
                <w:sz w:val="24"/>
                <w:szCs w:val="24"/>
              </w:rPr>
            </w:pPr>
            <w:proofErr w:type="spellStart"/>
            <w:r w:rsidRPr="004155B2">
              <w:rPr>
                <w:rFonts w:ascii="Times New Roman" w:eastAsia="Times New Roman" w:hAnsi="Times New Roman" w:cs="Times New Roman"/>
                <w:b/>
                <w:bCs/>
                <w:i/>
                <w:color w:val="000000"/>
                <w:sz w:val="24"/>
                <w:szCs w:val="24"/>
              </w:rPr>
              <w:t>Denumirea</w:t>
            </w:r>
            <w:proofErr w:type="spellEnd"/>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color w:val="000000"/>
                <w:sz w:val="24"/>
                <w:szCs w:val="24"/>
              </w:rPr>
            </w:pPr>
            <w:proofErr w:type="spellStart"/>
            <w:r w:rsidRPr="004155B2">
              <w:rPr>
                <w:rFonts w:ascii="Times New Roman" w:eastAsia="Times New Roman" w:hAnsi="Times New Roman" w:cs="Times New Roman"/>
                <w:b/>
                <w:bCs/>
                <w:i/>
                <w:color w:val="000000"/>
                <w:sz w:val="24"/>
                <w:szCs w:val="24"/>
              </w:rPr>
              <w:t>Unitate</w:t>
            </w:r>
            <w:proofErr w:type="spellEnd"/>
            <w:r w:rsidRPr="004155B2">
              <w:rPr>
                <w:rFonts w:ascii="Times New Roman" w:eastAsia="Times New Roman" w:hAnsi="Times New Roman" w:cs="Times New Roman"/>
                <w:b/>
                <w:bCs/>
                <w:i/>
                <w:color w:val="000000"/>
                <w:sz w:val="24"/>
                <w:szCs w:val="24"/>
              </w:rPr>
              <w:t xml:space="preserve"> </w:t>
            </w:r>
            <w:proofErr w:type="spellStart"/>
            <w:r w:rsidRPr="004155B2">
              <w:rPr>
                <w:rFonts w:ascii="Times New Roman" w:eastAsia="Times New Roman" w:hAnsi="Times New Roman" w:cs="Times New Roman"/>
                <w:b/>
                <w:bCs/>
                <w:i/>
                <w:color w:val="000000"/>
                <w:sz w:val="24"/>
                <w:szCs w:val="24"/>
              </w:rPr>
              <w:t>de</w:t>
            </w:r>
            <w:proofErr w:type="spellEnd"/>
            <w:r w:rsidRPr="004155B2">
              <w:rPr>
                <w:rFonts w:ascii="Times New Roman" w:eastAsia="Times New Roman" w:hAnsi="Times New Roman" w:cs="Times New Roman"/>
                <w:b/>
                <w:bCs/>
                <w:i/>
                <w:color w:val="000000"/>
                <w:sz w:val="24"/>
                <w:szCs w:val="24"/>
              </w:rPr>
              <w:t xml:space="preserve"> </w:t>
            </w:r>
            <w:proofErr w:type="spellStart"/>
            <w:r w:rsidRPr="004155B2">
              <w:rPr>
                <w:rFonts w:ascii="Times New Roman" w:eastAsia="Times New Roman" w:hAnsi="Times New Roman" w:cs="Times New Roman"/>
                <w:b/>
                <w:bCs/>
                <w:i/>
                <w:color w:val="000000"/>
                <w:sz w:val="24"/>
                <w:szCs w:val="24"/>
              </w:rPr>
              <w:t>masura</w:t>
            </w:r>
            <w:proofErr w:type="spellEnd"/>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color w:val="000000"/>
                <w:sz w:val="24"/>
                <w:szCs w:val="24"/>
              </w:rPr>
            </w:pPr>
            <w:proofErr w:type="spellStart"/>
            <w:r w:rsidRPr="004155B2">
              <w:rPr>
                <w:rFonts w:ascii="Times New Roman" w:eastAsia="Times New Roman" w:hAnsi="Times New Roman" w:cs="Times New Roman"/>
                <w:b/>
                <w:bCs/>
                <w:i/>
                <w:color w:val="000000"/>
                <w:sz w:val="24"/>
                <w:szCs w:val="24"/>
              </w:rPr>
              <w:t>Apa</w:t>
            </w:r>
            <w:proofErr w:type="spellEnd"/>
            <w:r w:rsidRPr="004155B2">
              <w:rPr>
                <w:rFonts w:ascii="Times New Roman" w:eastAsia="Times New Roman" w:hAnsi="Times New Roman" w:cs="Times New Roman"/>
                <w:b/>
                <w:bCs/>
                <w:i/>
                <w:color w:val="000000"/>
                <w:sz w:val="24"/>
                <w:szCs w:val="24"/>
              </w:rPr>
              <w:t xml:space="preserve"> </w:t>
            </w:r>
            <w:proofErr w:type="spellStart"/>
            <w:r w:rsidRPr="004155B2">
              <w:rPr>
                <w:rFonts w:ascii="Times New Roman" w:eastAsia="Times New Roman" w:hAnsi="Times New Roman" w:cs="Times New Roman"/>
                <w:b/>
                <w:bCs/>
                <w:i/>
                <w:color w:val="000000"/>
                <w:sz w:val="24"/>
                <w:szCs w:val="24"/>
              </w:rPr>
              <w:t>potabila</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b/>
                <w:bCs/>
                <w:i/>
                <w:color w:val="000000"/>
                <w:sz w:val="24"/>
                <w:szCs w:val="24"/>
              </w:rPr>
            </w:pPr>
            <w:proofErr w:type="spellStart"/>
            <w:r w:rsidRPr="004155B2">
              <w:rPr>
                <w:rFonts w:ascii="Times New Roman" w:eastAsia="Times New Roman" w:hAnsi="Times New Roman" w:cs="Times New Roman"/>
                <w:b/>
                <w:bCs/>
                <w:i/>
                <w:color w:val="000000"/>
                <w:sz w:val="24"/>
                <w:szCs w:val="24"/>
              </w:rPr>
              <w:t>Canalizare</w:t>
            </w:r>
            <w:proofErr w:type="spellEnd"/>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r w:rsidRPr="004155B2">
              <w:rPr>
                <w:rFonts w:ascii="Times New Roman" w:eastAsia="Times New Roman" w:hAnsi="Times New Roman" w:cs="Times New Roman"/>
                <w:color w:val="000000"/>
                <w:sz w:val="24"/>
                <w:szCs w:val="24"/>
                <w:lang w:val="ro-RO"/>
              </w:rPr>
              <w:t>Volumul  de  apă  lunar  cumpărat</w:t>
            </w:r>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m3</w:t>
            </w:r>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11560</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lastRenderedPageBreak/>
              <w:t>2</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proofErr w:type="spellStart"/>
            <w:r w:rsidRPr="004155B2">
              <w:rPr>
                <w:rFonts w:ascii="Times New Roman" w:eastAsia="Times New Roman" w:hAnsi="Times New Roman" w:cs="Times New Roman"/>
                <w:color w:val="000000"/>
                <w:sz w:val="24"/>
                <w:szCs w:val="24"/>
                <w:lang w:val="en-US"/>
              </w:rPr>
              <w:t>Volumul</w:t>
            </w:r>
            <w:proofErr w:type="spellEnd"/>
            <w:r w:rsidRPr="004155B2">
              <w:rPr>
                <w:rFonts w:ascii="Times New Roman" w:eastAsia="Times New Roman" w:hAnsi="Times New Roman" w:cs="Times New Roman"/>
                <w:color w:val="000000"/>
                <w:sz w:val="24"/>
                <w:szCs w:val="24"/>
                <w:lang w:val="en-US"/>
              </w:rPr>
              <w:t xml:space="preserve">  de  </w:t>
            </w:r>
            <w:proofErr w:type="spellStart"/>
            <w:r w:rsidRPr="004155B2">
              <w:rPr>
                <w:rFonts w:ascii="Times New Roman" w:eastAsia="Times New Roman" w:hAnsi="Times New Roman" w:cs="Times New Roman"/>
                <w:color w:val="000000"/>
                <w:sz w:val="24"/>
                <w:szCs w:val="24"/>
                <w:lang w:val="en-US"/>
              </w:rPr>
              <w:t>apă</w:t>
            </w:r>
            <w:proofErr w:type="spellEnd"/>
            <w:r w:rsidRPr="004155B2">
              <w:rPr>
                <w:rFonts w:ascii="Times New Roman" w:eastAsia="Times New Roman" w:hAnsi="Times New Roman" w:cs="Times New Roman"/>
                <w:color w:val="000000"/>
                <w:sz w:val="24"/>
                <w:szCs w:val="24"/>
                <w:lang w:val="en-US"/>
              </w:rPr>
              <w:t xml:space="preserve">  lunar  </w:t>
            </w:r>
            <w:proofErr w:type="spellStart"/>
            <w:r w:rsidRPr="004155B2">
              <w:rPr>
                <w:rFonts w:ascii="Times New Roman" w:eastAsia="Times New Roman" w:hAnsi="Times New Roman" w:cs="Times New Roman"/>
                <w:color w:val="000000"/>
                <w:sz w:val="24"/>
                <w:szCs w:val="24"/>
                <w:lang w:val="en-US"/>
              </w:rPr>
              <w:t>evacuat</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m3</w:t>
            </w:r>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11560</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3</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Pret</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de</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achizitie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8,06</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1,13</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4</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Consum</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de</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materiale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93173,6</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13062,8</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combustibil</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energie</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electrica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costul</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apei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procurate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93173,6</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costul</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apei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evacuate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13062,8</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5</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Retribuirea</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Muncii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salariul</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angajati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cota</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asigurari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sociale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roofErr w:type="spellStart"/>
            <w:r w:rsidRPr="004155B2">
              <w:rPr>
                <w:rFonts w:ascii="Times New Roman" w:eastAsia="Times New Roman" w:hAnsi="Times New Roman" w:cs="Times New Roman"/>
                <w:color w:val="000000"/>
                <w:sz w:val="24"/>
                <w:szCs w:val="24"/>
              </w:rPr>
              <w:t>cota</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asigurari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medicale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6</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Uzura</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mijlocelor</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fixe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7</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Alte</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cheltuieli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8</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Cheltuieli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comerciale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88"/>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9</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Cheltuieli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generale</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si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administrative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10</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Total</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cheltuieli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directe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93173,6</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13062,8</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11</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Cheltuieli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indirecte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12</w:t>
            </w:r>
          </w:p>
        </w:tc>
        <w:tc>
          <w:tcPr>
            <w:tcW w:w="3585" w:type="dxa"/>
            <w:tcBorders>
              <w:top w:val="nil"/>
              <w:left w:val="single" w:sz="4" w:space="0" w:color="auto"/>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Total</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consumuri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si</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cheltuieli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93173,6</w:t>
            </w:r>
          </w:p>
        </w:tc>
        <w:tc>
          <w:tcPr>
            <w:tcW w:w="1559" w:type="dxa"/>
            <w:tcBorders>
              <w:top w:val="nil"/>
              <w:left w:val="nil"/>
              <w:bottom w:val="single" w:sz="4" w:space="0" w:color="auto"/>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13062,8</w:t>
            </w:r>
          </w:p>
        </w:tc>
      </w:tr>
      <w:tr w:rsidR="0039595A" w:rsidRPr="004155B2" w:rsidTr="00E97CB7">
        <w:trPr>
          <w:trHeight w:val="312"/>
        </w:trPr>
        <w:tc>
          <w:tcPr>
            <w:tcW w:w="543" w:type="dxa"/>
            <w:tcBorders>
              <w:top w:val="nil"/>
              <w:left w:val="single" w:sz="4" w:space="0" w:color="auto"/>
              <w:bottom w:val="nil"/>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13</w:t>
            </w:r>
          </w:p>
        </w:tc>
        <w:tc>
          <w:tcPr>
            <w:tcW w:w="3585" w:type="dxa"/>
            <w:tcBorders>
              <w:top w:val="nil"/>
              <w:left w:val="single" w:sz="4" w:space="0" w:color="auto"/>
              <w:bottom w:val="nil"/>
              <w:right w:val="single" w:sz="4" w:space="0" w:color="auto"/>
            </w:tcBorders>
            <w:shd w:val="clear" w:color="auto" w:fill="auto"/>
            <w:vAlign w:val="center"/>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proofErr w:type="spellStart"/>
            <w:r w:rsidRPr="004155B2">
              <w:rPr>
                <w:rFonts w:ascii="Times New Roman" w:eastAsia="Times New Roman" w:hAnsi="Times New Roman" w:cs="Times New Roman"/>
                <w:color w:val="000000"/>
                <w:sz w:val="24"/>
                <w:szCs w:val="24"/>
                <w:lang w:val="en-US"/>
              </w:rPr>
              <w:t>Volum</w:t>
            </w:r>
            <w:proofErr w:type="spellEnd"/>
            <w:r w:rsidRPr="004155B2">
              <w:rPr>
                <w:rFonts w:ascii="Times New Roman" w:eastAsia="Times New Roman" w:hAnsi="Times New Roman" w:cs="Times New Roman"/>
                <w:color w:val="000000"/>
                <w:sz w:val="24"/>
                <w:szCs w:val="24"/>
                <w:lang w:val="en-US"/>
              </w:rPr>
              <w:t xml:space="preserve"> de </w:t>
            </w:r>
            <w:proofErr w:type="spellStart"/>
            <w:r w:rsidRPr="004155B2">
              <w:rPr>
                <w:rFonts w:ascii="Times New Roman" w:eastAsia="Times New Roman" w:hAnsi="Times New Roman" w:cs="Times New Roman"/>
                <w:color w:val="000000"/>
                <w:sz w:val="24"/>
                <w:szCs w:val="24"/>
                <w:lang w:val="en-US"/>
              </w:rPr>
              <w:t>apa</w:t>
            </w:r>
            <w:proofErr w:type="spellEnd"/>
            <w:r w:rsidRPr="004155B2">
              <w:rPr>
                <w:rFonts w:ascii="Times New Roman" w:eastAsia="Times New Roman" w:hAnsi="Times New Roman" w:cs="Times New Roman"/>
                <w:color w:val="000000"/>
                <w:sz w:val="24"/>
                <w:szCs w:val="24"/>
                <w:lang w:val="en-US"/>
              </w:rPr>
              <w:t xml:space="preserve"> </w:t>
            </w:r>
            <w:proofErr w:type="spellStart"/>
            <w:r w:rsidRPr="004155B2">
              <w:rPr>
                <w:rFonts w:ascii="Times New Roman" w:eastAsia="Times New Roman" w:hAnsi="Times New Roman" w:cs="Times New Roman"/>
                <w:color w:val="000000"/>
                <w:sz w:val="24"/>
                <w:szCs w:val="24"/>
                <w:lang w:val="en-US"/>
              </w:rPr>
              <w:t>livrat</w:t>
            </w:r>
            <w:proofErr w:type="spellEnd"/>
            <w:r w:rsidRPr="004155B2">
              <w:rPr>
                <w:rFonts w:ascii="Times New Roman" w:eastAsia="Times New Roman" w:hAnsi="Times New Roman" w:cs="Times New Roman"/>
                <w:color w:val="000000"/>
                <w:sz w:val="24"/>
                <w:szCs w:val="24"/>
                <w:lang w:val="en-US"/>
              </w:rPr>
              <w:t xml:space="preserve"> </w:t>
            </w:r>
            <w:proofErr w:type="spellStart"/>
            <w:r w:rsidRPr="004155B2">
              <w:rPr>
                <w:rFonts w:ascii="Times New Roman" w:eastAsia="Times New Roman" w:hAnsi="Times New Roman" w:cs="Times New Roman"/>
                <w:color w:val="000000"/>
                <w:sz w:val="24"/>
                <w:szCs w:val="24"/>
                <w:lang w:val="en-US"/>
              </w:rPr>
              <w:t>consumatorilor</w:t>
            </w:r>
            <w:proofErr w:type="spellEnd"/>
          </w:p>
        </w:tc>
        <w:tc>
          <w:tcPr>
            <w:tcW w:w="1701" w:type="dxa"/>
            <w:tcBorders>
              <w:top w:val="nil"/>
              <w:left w:val="nil"/>
              <w:bottom w:val="nil"/>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nil"/>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8740</w:t>
            </w:r>
          </w:p>
        </w:tc>
        <w:tc>
          <w:tcPr>
            <w:tcW w:w="1559" w:type="dxa"/>
            <w:tcBorders>
              <w:top w:val="nil"/>
              <w:left w:val="nil"/>
              <w:bottom w:val="nil"/>
              <w:right w:val="single" w:sz="4" w:space="0" w:color="auto"/>
            </w:tcBorders>
            <w:shd w:val="clear" w:color="auto" w:fill="auto"/>
            <w:vAlign w:val="center"/>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w:t>
            </w:r>
          </w:p>
        </w:tc>
      </w:tr>
      <w:tr w:rsidR="0039595A" w:rsidRPr="004155B2" w:rsidTr="00E97CB7">
        <w:trPr>
          <w:trHeight w:val="276"/>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14</w:t>
            </w:r>
          </w:p>
        </w:tc>
        <w:tc>
          <w:tcPr>
            <w:tcW w:w="3585" w:type="dxa"/>
            <w:tcBorders>
              <w:top w:val="single" w:sz="4" w:space="0" w:color="auto"/>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Volum</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de</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apa</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evacuat</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right"/>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8740</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15</w:t>
            </w:r>
          </w:p>
        </w:tc>
        <w:tc>
          <w:tcPr>
            <w:tcW w:w="3585"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Rentabilitatea</w:t>
            </w:r>
            <w:proofErr w:type="spellEnd"/>
            <w:r w:rsidRPr="004155B2">
              <w:rPr>
                <w:rFonts w:ascii="Times New Roman" w:eastAsia="Times New Roman" w:hAnsi="Times New Roman" w:cs="Times New Roman"/>
                <w:color w:val="00000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right"/>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right"/>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0</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16</w:t>
            </w:r>
          </w:p>
        </w:tc>
        <w:tc>
          <w:tcPr>
            <w:tcW w:w="3585"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proofErr w:type="spellStart"/>
            <w:r w:rsidRPr="004155B2">
              <w:rPr>
                <w:rFonts w:ascii="Times New Roman" w:eastAsia="Times New Roman" w:hAnsi="Times New Roman" w:cs="Times New Roman"/>
                <w:color w:val="000000"/>
                <w:sz w:val="24"/>
                <w:szCs w:val="24"/>
                <w:lang w:val="en-US"/>
              </w:rPr>
              <w:t>Venitul</w:t>
            </w:r>
            <w:proofErr w:type="spellEnd"/>
            <w:r w:rsidRPr="004155B2">
              <w:rPr>
                <w:rFonts w:ascii="Times New Roman" w:eastAsia="Times New Roman" w:hAnsi="Times New Roman" w:cs="Times New Roman"/>
                <w:color w:val="000000"/>
                <w:sz w:val="24"/>
                <w:szCs w:val="24"/>
                <w:lang w:val="en-US"/>
              </w:rPr>
              <w:t xml:space="preserve"> de la </w:t>
            </w:r>
            <w:proofErr w:type="spellStart"/>
            <w:r w:rsidRPr="004155B2">
              <w:rPr>
                <w:rFonts w:ascii="Times New Roman" w:eastAsia="Times New Roman" w:hAnsi="Times New Roman" w:cs="Times New Roman"/>
                <w:color w:val="000000"/>
                <w:sz w:val="24"/>
                <w:szCs w:val="24"/>
                <w:lang w:val="en-US"/>
              </w:rPr>
              <w:t>realizarea</w:t>
            </w:r>
            <w:proofErr w:type="spellEnd"/>
            <w:r w:rsidRPr="004155B2">
              <w:rPr>
                <w:rFonts w:ascii="Times New Roman" w:eastAsia="Times New Roman" w:hAnsi="Times New Roman" w:cs="Times New Roman"/>
                <w:color w:val="000000"/>
                <w:sz w:val="24"/>
                <w:szCs w:val="24"/>
                <w:lang w:val="en-US"/>
              </w:rPr>
              <w:t xml:space="preserve"> </w:t>
            </w:r>
            <w:proofErr w:type="spellStart"/>
            <w:r w:rsidRPr="004155B2">
              <w:rPr>
                <w:rFonts w:ascii="Times New Roman" w:eastAsia="Times New Roman" w:hAnsi="Times New Roman" w:cs="Times New Roman"/>
                <w:color w:val="000000"/>
                <w:sz w:val="24"/>
                <w:szCs w:val="24"/>
                <w:lang w:val="en-US"/>
              </w:rPr>
              <w:t>apei</w:t>
            </w:r>
            <w:proofErr w:type="spellEnd"/>
            <w:r w:rsidRPr="004155B2">
              <w:rPr>
                <w:rFonts w:ascii="Times New Roman" w:eastAsia="Times New Roman" w:hAnsi="Times New Roman" w:cs="Times New Roman"/>
                <w:color w:val="000000"/>
                <w:sz w:val="24"/>
                <w:szCs w:val="24"/>
                <w:lang w:val="en-US"/>
              </w:rPr>
              <w:t xml:space="preserve"> </w:t>
            </w:r>
            <w:proofErr w:type="spellStart"/>
            <w:r w:rsidRPr="004155B2">
              <w:rPr>
                <w:rFonts w:ascii="Times New Roman" w:eastAsia="Times New Roman" w:hAnsi="Times New Roman" w:cs="Times New Roman"/>
                <w:color w:val="000000"/>
                <w:sz w:val="24"/>
                <w:szCs w:val="24"/>
                <w:lang w:val="en-US"/>
              </w:rPr>
              <w:t>potabile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right"/>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93173,6</w:t>
            </w:r>
          </w:p>
        </w:tc>
        <w:tc>
          <w:tcPr>
            <w:tcW w:w="1559"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 </w:t>
            </w:r>
          </w:p>
        </w:tc>
      </w:tr>
      <w:tr w:rsidR="0039595A" w:rsidRPr="004155B2" w:rsidTr="00E97CB7">
        <w:trPr>
          <w:trHeight w:val="58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17</w:t>
            </w:r>
          </w:p>
        </w:tc>
        <w:tc>
          <w:tcPr>
            <w:tcW w:w="3585"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proofErr w:type="spellStart"/>
            <w:r w:rsidRPr="004155B2">
              <w:rPr>
                <w:rFonts w:ascii="Times New Roman" w:eastAsia="Times New Roman" w:hAnsi="Times New Roman" w:cs="Times New Roman"/>
                <w:color w:val="000000"/>
                <w:sz w:val="24"/>
                <w:szCs w:val="24"/>
                <w:lang w:val="en-US"/>
              </w:rPr>
              <w:t>Venitul</w:t>
            </w:r>
            <w:proofErr w:type="spellEnd"/>
            <w:r w:rsidRPr="004155B2">
              <w:rPr>
                <w:rFonts w:ascii="Times New Roman" w:eastAsia="Times New Roman" w:hAnsi="Times New Roman" w:cs="Times New Roman"/>
                <w:color w:val="000000"/>
                <w:sz w:val="24"/>
                <w:szCs w:val="24"/>
                <w:lang w:val="en-US"/>
              </w:rPr>
              <w:t xml:space="preserve"> de la </w:t>
            </w:r>
            <w:proofErr w:type="spellStart"/>
            <w:r w:rsidRPr="004155B2">
              <w:rPr>
                <w:rFonts w:ascii="Times New Roman" w:eastAsia="Times New Roman" w:hAnsi="Times New Roman" w:cs="Times New Roman"/>
                <w:color w:val="000000"/>
                <w:sz w:val="24"/>
                <w:szCs w:val="24"/>
                <w:lang w:val="en-US"/>
              </w:rPr>
              <w:t>evacuarea</w:t>
            </w:r>
            <w:proofErr w:type="spellEnd"/>
            <w:r w:rsidRPr="004155B2">
              <w:rPr>
                <w:rFonts w:ascii="Times New Roman" w:eastAsia="Times New Roman" w:hAnsi="Times New Roman" w:cs="Times New Roman"/>
                <w:color w:val="000000"/>
                <w:sz w:val="24"/>
                <w:szCs w:val="24"/>
                <w:lang w:val="en-US"/>
              </w:rPr>
              <w:t xml:space="preserve"> </w:t>
            </w:r>
            <w:proofErr w:type="spellStart"/>
            <w:r w:rsidRPr="004155B2">
              <w:rPr>
                <w:rFonts w:ascii="Times New Roman" w:eastAsia="Times New Roman" w:hAnsi="Times New Roman" w:cs="Times New Roman"/>
                <w:color w:val="000000"/>
                <w:sz w:val="24"/>
                <w:szCs w:val="24"/>
                <w:lang w:val="en-US"/>
              </w:rPr>
              <w:t>apelor</w:t>
            </w:r>
            <w:proofErr w:type="spellEnd"/>
            <w:r w:rsidRPr="004155B2">
              <w:rPr>
                <w:rFonts w:ascii="Times New Roman" w:eastAsia="Times New Roman" w:hAnsi="Times New Roman" w:cs="Times New Roman"/>
                <w:color w:val="000000"/>
                <w:sz w:val="24"/>
                <w:szCs w:val="24"/>
                <w:lang w:val="en-US"/>
              </w:rPr>
              <w:t xml:space="preserve"> </w:t>
            </w:r>
            <w:proofErr w:type="spellStart"/>
            <w:r w:rsidRPr="004155B2">
              <w:rPr>
                <w:rFonts w:ascii="Times New Roman" w:eastAsia="Times New Roman" w:hAnsi="Times New Roman" w:cs="Times New Roman"/>
                <w:color w:val="000000"/>
                <w:sz w:val="24"/>
                <w:szCs w:val="24"/>
                <w:lang w:val="en-US"/>
              </w:rPr>
              <w:t>uzate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r w:rsidRPr="004155B2">
              <w:rPr>
                <w:rFonts w:ascii="Times New Roman" w:eastAsia="Times New Roman" w:hAnsi="Times New Roman" w:cs="Times New Roman"/>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13062,8</w:t>
            </w:r>
          </w:p>
        </w:tc>
      </w:tr>
      <w:tr w:rsidR="0039595A" w:rsidRPr="004155B2" w:rsidTr="00E97CB7">
        <w:trPr>
          <w:trHeight w:val="276"/>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18</w:t>
            </w:r>
          </w:p>
        </w:tc>
        <w:tc>
          <w:tcPr>
            <w:tcW w:w="3585"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Tariful</w:t>
            </w:r>
            <w:proofErr w:type="spellEnd"/>
            <w:r w:rsidRPr="004155B2">
              <w:rPr>
                <w:rFonts w:ascii="Times New Roman" w:eastAsia="Times New Roman" w:hAnsi="Times New Roman" w:cs="Times New Roman"/>
                <w:color w:val="000000"/>
                <w:sz w:val="24"/>
                <w:szCs w:val="24"/>
              </w:rPr>
              <w:t xml:space="preserve"> </w:t>
            </w:r>
            <w:proofErr w:type="spellStart"/>
            <w:r w:rsidRPr="004155B2">
              <w:rPr>
                <w:rFonts w:ascii="Times New Roman" w:eastAsia="Times New Roman" w:hAnsi="Times New Roman" w:cs="Times New Roman"/>
                <w:color w:val="000000"/>
                <w:sz w:val="24"/>
                <w:szCs w:val="24"/>
              </w:rPr>
              <w:t>calculat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center"/>
              <w:rPr>
                <w:rFonts w:ascii="Times New Roman" w:eastAsia="Times New Roman" w:hAnsi="Times New Roman" w:cs="Times New Roman"/>
                <w:color w:val="000000"/>
                <w:sz w:val="24"/>
                <w:szCs w:val="24"/>
              </w:rPr>
            </w:pPr>
            <w:proofErr w:type="spellStart"/>
            <w:r w:rsidRPr="004155B2">
              <w:rPr>
                <w:rFonts w:ascii="Times New Roman" w:eastAsia="Times New Roman" w:hAnsi="Times New Roman" w:cs="Times New Roman"/>
                <w:color w:val="000000"/>
                <w:sz w:val="24"/>
                <w:szCs w:val="24"/>
              </w:rPr>
              <w:t>lei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right"/>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10,7</w:t>
            </w:r>
          </w:p>
        </w:tc>
        <w:tc>
          <w:tcPr>
            <w:tcW w:w="1559" w:type="dxa"/>
            <w:tcBorders>
              <w:top w:val="nil"/>
              <w:left w:val="nil"/>
              <w:bottom w:val="single" w:sz="4" w:space="0" w:color="auto"/>
              <w:right w:val="single" w:sz="4" w:space="0" w:color="auto"/>
            </w:tcBorders>
            <w:shd w:val="clear" w:color="auto" w:fill="auto"/>
            <w:noWrap/>
            <w:vAlign w:val="bottom"/>
            <w:hideMark/>
          </w:tcPr>
          <w:p w:rsidR="0039595A" w:rsidRPr="004155B2" w:rsidRDefault="0039595A" w:rsidP="00E97CB7">
            <w:pPr>
              <w:spacing w:after="0" w:line="240" w:lineRule="auto"/>
              <w:jc w:val="right"/>
              <w:rPr>
                <w:rFonts w:ascii="Times New Roman" w:eastAsia="Times New Roman" w:hAnsi="Times New Roman" w:cs="Times New Roman"/>
                <w:color w:val="000000"/>
                <w:sz w:val="24"/>
                <w:szCs w:val="24"/>
              </w:rPr>
            </w:pPr>
            <w:r w:rsidRPr="004155B2">
              <w:rPr>
                <w:rFonts w:ascii="Times New Roman" w:eastAsia="Times New Roman" w:hAnsi="Times New Roman" w:cs="Times New Roman"/>
                <w:color w:val="000000"/>
                <w:sz w:val="24"/>
                <w:szCs w:val="24"/>
              </w:rPr>
              <w:t>1,5</w:t>
            </w:r>
          </w:p>
        </w:tc>
      </w:tr>
    </w:tbl>
    <w:p w:rsidR="0039595A" w:rsidRPr="00E65606" w:rsidRDefault="0039595A" w:rsidP="0039595A">
      <w:pPr>
        <w:rPr>
          <w:lang w:val="ro-RO"/>
        </w:rPr>
      </w:pPr>
    </w:p>
    <w:p w:rsidR="0039595A" w:rsidRDefault="0039595A" w:rsidP="0039595A">
      <w:pPr>
        <w:spacing w:after="0" w:line="240" w:lineRule="auto"/>
        <w:jc w:val="center"/>
        <w:rPr>
          <w:rFonts w:ascii="Times New Roman" w:hAnsi="Times New Roman" w:cs="Times New Roman"/>
          <w:i/>
          <w:sz w:val="28"/>
          <w:szCs w:val="28"/>
          <w:lang w:val="ro-RO"/>
        </w:rPr>
      </w:pPr>
    </w:p>
    <w:p w:rsidR="0039595A" w:rsidRPr="009D28FB" w:rsidRDefault="0039595A" w:rsidP="0039595A">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Pr="009D28FB">
        <w:rPr>
          <w:rFonts w:ascii="Times New Roman" w:hAnsi="Times New Roman" w:cs="Times New Roman"/>
          <w:i/>
          <w:sz w:val="28"/>
          <w:szCs w:val="28"/>
          <w:lang w:val="ro-RO"/>
        </w:rPr>
        <w:t>Anexa Nr.</w:t>
      </w:r>
      <w:r>
        <w:rPr>
          <w:rFonts w:ascii="Times New Roman" w:hAnsi="Times New Roman" w:cs="Times New Roman"/>
          <w:i/>
          <w:sz w:val="28"/>
          <w:szCs w:val="28"/>
          <w:lang w:val="ro-RO"/>
        </w:rPr>
        <w:t>2</w:t>
      </w:r>
    </w:p>
    <w:p w:rsidR="0039595A" w:rsidRPr="00447ADE" w:rsidRDefault="0039595A" w:rsidP="0039595A">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7ADE">
        <w:rPr>
          <w:rFonts w:ascii="Times New Roman" w:hAnsi="Times New Roman" w:cs="Times New Roman"/>
          <w:sz w:val="28"/>
          <w:szCs w:val="28"/>
          <w:lang w:val="ro-RO"/>
        </w:rPr>
        <w:t>la decizia</w:t>
      </w:r>
      <w:r>
        <w:rPr>
          <w:rFonts w:ascii="Times New Roman" w:hAnsi="Times New Roman" w:cs="Times New Roman"/>
          <w:sz w:val="28"/>
          <w:szCs w:val="28"/>
          <w:lang w:val="ro-RO"/>
        </w:rPr>
        <w:t xml:space="preserve"> </w:t>
      </w:r>
      <w:r w:rsidRPr="00447ADE">
        <w:rPr>
          <w:rFonts w:ascii="Times New Roman" w:hAnsi="Times New Roman" w:cs="Times New Roman"/>
          <w:sz w:val="28"/>
          <w:szCs w:val="28"/>
          <w:lang w:val="ro-RO"/>
        </w:rPr>
        <w:t>Consiliului orăşenesc Ialoveni</w:t>
      </w:r>
    </w:p>
    <w:p w:rsidR="0039595A" w:rsidRPr="009D28FB" w:rsidRDefault="0039595A" w:rsidP="0039595A">
      <w:pPr>
        <w:spacing w:after="0" w:line="240" w:lineRule="auto"/>
        <w:jc w:val="center"/>
        <w:rPr>
          <w:rFonts w:ascii="Times New Roman" w:hAnsi="Times New Roman" w:cs="Times New Roman"/>
          <w:i/>
          <w:sz w:val="28"/>
          <w:szCs w:val="28"/>
          <w:lang w:val="ro-RO"/>
        </w:rPr>
      </w:pPr>
      <w:r w:rsidRPr="009D28FB">
        <w:rPr>
          <w:rFonts w:ascii="Times New Roman" w:hAnsi="Times New Roman" w:cs="Times New Roman"/>
          <w:i/>
          <w:sz w:val="28"/>
          <w:szCs w:val="28"/>
          <w:lang w:val="ro-RO"/>
        </w:rPr>
        <w:t xml:space="preserve">                                                                   Nr. 01/</w:t>
      </w:r>
      <w:r w:rsidR="002132CE">
        <w:rPr>
          <w:rFonts w:ascii="Times New Roman" w:hAnsi="Times New Roman" w:cs="Times New Roman"/>
          <w:i/>
          <w:sz w:val="28"/>
          <w:szCs w:val="28"/>
          <w:lang w:val="ro-RO"/>
        </w:rPr>
        <w:t>08</w:t>
      </w:r>
      <w:r w:rsidRPr="009D28FB">
        <w:rPr>
          <w:rFonts w:ascii="Times New Roman" w:hAnsi="Times New Roman" w:cs="Times New Roman"/>
          <w:i/>
          <w:sz w:val="28"/>
          <w:szCs w:val="28"/>
          <w:lang w:val="ro-RO"/>
        </w:rPr>
        <w:t xml:space="preserve"> din 20 ianuarie 2017 </w:t>
      </w:r>
    </w:p>
    <w:p w:rsidR="0039595A" w:rsidRDefault="0039595A" w:rsidP="0039595A">
      <w:pPr>
        <w:jc w:val="center"/>
        <w:rPr>
          <w:rFonts w:ascii="Times New Roman" w:hAnsi="Times New Roman" w:cs="Times New Roman"/>
          <w:b/>
          <w:sz w:val="28"/>
          <w:szCs w:val="28"/>
          <w:lang w:val="ro-RO"/>
        </w:rPr>
      </w:pPr>
    </w:p>
    <w:p w:rsidR="0039595A" w:rsidRPr="00447ADE" w:rsidRDefault="0039595A" w:rsidP="0039595A">
      <w:pPr>
        <w:pStyle w:val="ListParagraph"/>
        <w:numPr>
          <w:ilvl w:val="0"/>
          <w:numId w:val="16"/>
        </w:numPr>
        <w:rPr>
          <w:rFonts w:ascii="Times New Roman" w:hAnsi="Times New Roman" w:cs="Times New Roman"/>
          <w:i/>
          <w:sz w:val="28"/>
          <w:szCs w:val="28"/>
          <w:lang w:val="ro-RO"/>
        </w:rPr>
      </w:pPr>
      <w:r w:rsidRPr="00447ADE">
        <w:rPr>
          <w:rFonts w:ascii="Times New Roman" w:hAnsi="Times New Roman" w:cs="Times New Roman"/>
          <w:i/>
          <w:sz w:val="28"/>
          <w:szCs w:val="28"/>
          <w:lang w:val="ro-RO"/>
        </w:rPr>
        <w:t>Calculul tarifului pentru folosirea ascensorului la bloc locativ de pe str. Alexandru cel Bun 5</w:t>
      </w:r>
    </w:p>
    <w:p w:rsidR="0039595A" w:rsidRDefault="0039595A" w:rsidP="0039595A">
      <w:pPr>
        <w:jc w:val="center"/>
        <w:rPr>
          <w:rFonts w:ascii="Times New Roman" w:hAnsi="Times New Roman" w:cs="Times New Roman"/>
          <w:b/>
          <w:sz w:val="28"/>
          <w:szCs w:val="28"/>
          <w:lang w:val="ro-RO"/>
        </w:rPr>
      </w:pPr>
    </w:p>
    <w:tbl>
      <w:tblPr>
        <w:tblW w:w="6480" w:type="dxa"/>
        <w:jc w:val="center"/>
        <w:tblInd w:w="91" w:type="dxa"/>
        <w:tblLook w:val="04A0" w:firstRow="1" w:lastRow="0" w:firstColumn="1" w:lastColumn="0" w:noHBand="0" w:noVBand="1"/>
      </w:tblPr>
      <w:tblGrid>
        <w:gridCol w:w="556"/>
        <w:gridCol w:w="4346"/>
        <w:gridCol w:w="1738"/>
      </w:tblGrid>
      <w:tr w:rsidR="0039595A" w:rsidRPr="00F4088D" w:rsidTr="00E97CB7">
        <w:trPr>
          <w:trHeight w:val="322"/>
          <w:jc w:val="center"/>
        </w:trPr>
        <w:tc>
          <w:tcPr>
            <w:tcW w:w="6480" w:type="dxa"/>
            <w:gridSpan w:val="3"/>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b/>
                <w:bCs/>
                <w:sz w:val="24"/>
                <w:szCs w:val="24"/>
              </w:rPr>
            </w:pPr>
            <w:proofErr w:type="spellStart"/>
            <w:r w:rsidRPr="00F4088D">
              <w:rPr>
                <w:rFonts w:ascii="Times New Roman" w:eastAsia="Times New Roman" w:hAnsi="Times New Roman" w:cs="Times New Roman"/>
                <w:b/>
                <w:bCs/>
                <w:sz w:val="24"/>
                <w:szCs w:val="24"/>
              </w:rPr>
              <w:t>Cheltuieli</w:t>
            </w:r>
            <w:proofErr w:type="spellEnd"/>
            <w:r w:rsidRPr="00F4088D">
              <w:rPr>
                <w:rFonts w:ascii="Times New Roman" w:eastAsia="Times New Roman" w:hAnsi="Times New Roman" w:cs="Times New Roman"/>
                <w:b/>
                <w:bCs/>
                <w:sz w:val="24"/>
                <w:szCs w:val="24"/>
              </w:rPr>
              <w:t xml:space="preserve"> </w:t>
            </w:r>
            <w:proofErr w:type="spellStart"/>
            <w:r w:rsidRPr="00F4088D">
              <w:rPr>
                <w:rFonts w:ascii="Times New Roman" w:eastAsia="Times New Roman" w:hAnsi="Times New Roman" w:cs="Times New Roman"/>
                <w:b/>
                <w:bCs/>
                <w:sz w:val="24"/>
                <w:szCs w:val="24"/>
              </w:rPr>
              <w:t>Lunare</w:t>
            </w:r>
            <w:proofErr w:type="spellEnd"/>
          </w:p>
        </w:tc>
      </w:tr>
      <w:tr w:rsidR="0039595A" w:rsidRPr="00F4088D" w:rsidTr="00E97CB7">
        <w:trPr>
          <w:trHeight w:val="322"/>
          <w:jc w:val="center"/>
        </w:trPr>
        <w:tc>
          <w:tcPr>
            <w:tcW w:w="6480" w:type="dxa"/>
            <w:gridSpan w:val="3"/>
            <w:vMerge/>
            <w:tcBorders>
              <w:top w:val="single" w:sz="8" w:space="0" w:color="auto"/>
              <w:left w:val="single" w:sz="8" w:space="0" w:color="auto"/>
              <w:bottom w:val="single" w:sz="4" w:space="0" w:color="auto"/>
              <w:right w:val="single" w:sz="8" w:space="0" w:color="000000"/>
            </w:tcBorders>
            <w:vAlign w:val="center"/>
            <w:hideMark/>
          </w:tcPr>
          <w:p w:rsidR="0039595A" w:rsidRPr="00F4088D" w:rsidRDefault="0039595A" w:rsidP="00E97CB7">
            <w:pPr>
              <w:spacing w:after="0" w:line="240" w:lineRule="auto"/>
              <w:rPr>
                <w:rFonts w:ascii="Times New Roman" w:eastAsia="Times New Roman" w:hAnsi="Times New Roman" w:cs="Times New Roman"/>
                <w:b/>
                <w:bCs/>
                <w:sz w:val="24"/>
                <w:szCs w:val="24"/>
              </w:rPr>
            </w:pPr>
          </w:p>
        </w:tc>
      </w:tr>
      <w:tr w:rsidR="0039595A" w:rsidRPr="00F4088D" w:rsidTr="00E97CB7">
        <w:trPr>
          <w:trHeight w:val="348"/>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b/>
                <w:bCs/>
                <w:sz w:val="24"/>
                <w:szCs w:val="24"/>
              </w:rPr>
            </w:pPr>
            <w:proofErr w:type="spellStart"/>
            <w:r w:rsidRPr="00F4088D">
              <w:rPr>
                <w:rFonts w:ascii="Times New Roman" w:eastAsia="Times New Roman" w:hAnsi="Times New Roman" w:cs="Times New Roman"/>
                <w:b/>
                <w:bCs/>
                <w:sz w:val="24"/>
                <w:szCs w:val="24"/>
              </w:rPr>
              <w:t>Nr</w:t>
            </w:r>
            <w:proofErr w:type="spellEnd"/>
            <w:r w:rsidRPr="00F4088D">
              <w:rPr>
                <w:rFonts w:ascii="Times New Roman" w:eastAsia="Times New Roman" w:hAnsi="Times New Roman" w:cs="Times New Roman"/>
                <w:b/>
                <w:bCs/>
                <w:sz w:val="24"/>
                <w:szCs w:val="24"/>
              </w:rPr>
              <w:t>.</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b/>
                <w:bCs/>
                <w:sz w:val="24"/>
                <w:szCs w:val="24"/>
              </w:rPr>
            </w:pPr>
            <w:proofErr w:type="spellStart"/>
            <w:r w:rsidRPr="00F4088D">
              <w:rPr>
                <w:rFonts w:ascii="Times New Roman" w:eastAsia="Times New Roman" w:hAnsi="Times New Roman" w:cs="Times New Roman"/>
                <w:b/>
                <w:bCs/>
                <w:sz w:val="24"/>
                <w:szCs w:val="24"/>
              </w:rPr>
              <w:t>Denumirea</w:t>
            </w:r>
            <w:proofErr w:type="spellEnd"/>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b/>
                <w:bCs/>
                <w:sz w:val="24"/>
                <w:szCs w:val="24"/>
              </w:rPr>
            </w:pPr>
            <w:proofErr w:type="spellStart"/>
            <w:r w:rsidRPr="00F4088D">
              <w:rPr>
                <w:rFonts w:ascii="Times New Roman" w:eastAsia="Times New Roman" w:hAnsi="Times New Roman" w:cs="Times New Roman"/>
                <w:b/>
                <w:bCs/>
                <w:sz w:val="24"/>
                <w:szCs w:val="24"/>
              </w:rPr>
              <w:t>Cost</w:t>
            </w:r>
            <w:proofErr w:type="spellEnd"/>
            <w:r w:rsidRPr="00F4088D">
              <w:rPr>
                <w:rFonts w:ascii="Times New Roman" w:eastAsia="Times New Roman" w:hAnsi="Times New Roman" w:cs="Times New Roman"/>
                <w:b/>
                <w:bCs/>
                <w:sz w:val="24"/>
                <w:szCs w:val="24"/>
              </w:rPr>
              <w:t>(</w:t>
            </w:r>
            <w:proofErr w:type="spellStart"/>
            <w:r w:rsidRPr="00F4088D">
              <w:rPr>
                <w:rFonts w:ascii="Times New Roman" w:eastAsia="Times New Roman" w:hAnsi="Times New Roman" w:cs="Times New Roman"/>
                <w:b/>
                <w:bCs/>
                <w:sz w:val="24"/>
                <w:szCs w:val="24"/>
              </w:rPr>
              <w:t>lei</w:t>
            </w:r>
            <w:proofErr w:type="spellEnd"/>
            <w:r w:rsidRPr="00F4088D">
              <w:rPr>
                <w:rFonts w:ascii="Times New Roman" w:eastAsia="Times New Roman" w:hAnsi="Times New Roman" w:cs="Times New Roman"/>
                <w:b/>
                <w:bCs/>
                <w:sz w:val="24"/>
                <w:szCs w:val="24"/>
              </w:rPr>
              <w:t>)</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1</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Materiale</w:t>
            </w:r>
            <w:proofErr w:type="spellEnd"/>
            <w:r w:rsidRPr="00F4088D">
              <w:rPr>
                <w:rFonts w:ascii="Times New Roman" w:eastAsia="Times New Roman" w:hAnsi="Times New Roman" w:cs="Times New Roman"/>
                <w:sz w:val="24"/>
                <w:szCs w:val="24"/>
              </w:rPr>
              <w:t>(</w:t>
            </w:r>
            <w:proofErr w:type="spellStart"/>
            <w:r w:rsidRPr="00F4088D">
              <w:rPr>
                <w:rFonts w:ascii="Times New Roman" w:eastAsia="Times New Roman" w:hAnsi="Times New Roman" w:cs="Times New Roman"/>
                <w:sz w:val="24"/>
                <w:szCs w:val="24"/>
              </w:rPr>
              <w:t>hirtie</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toner,etc</w:t>
            </w:r>
            <w:proofErr w:type="spellEnd"/>
            <w:r w:rsidRPr="00F4088D">
              <w:rPr>
                <w:rFonts w:ascii="Times New Roman" w:eastAsia="Times New Roman" w:hAnsi="Times New Roman" w:cs="Times New Roman"/>
                <w:sz w:val="24"/>
                <w:szCs w:val="24"/>
              </w:rPr>
              <w:t>)</w:t>
            </w:r>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300</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2</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Deservirea</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ascensoarelor</w:t>
            </w:r>
            <w:proofErr w:type="spellEnd"/>
            <w:r w:rsidRPr="00F4088D">
              <w:rPr>
                <w:rFonts w:ascii="Times New Roman" w:eastAsia="Times New Roman" w:hAnsi="Times New Roman" w:cs="Times New Roman"/>
                <w:sz w:val="24"/>
                <w:szCs w:val="24"/>
              </w:rPr>
              <w:t>(</w:t>
            </w:r>
            <w:proofErr w:type="spellStart"/>
            <w:r w:rsidRPr="00F4088D">
              <w:rPr>
                <w:rFonts w:ascii="Times New Roman" w:eastAsia="Times New Roman" w:hAnsi="Times New Roman" w:cs="Times New Roman"/>
                <w:sz w:val="24"/>
                <w:szCs w:val="24"/>
              </w:rPr>
              <w:t>liftservice</w:t>
            </w:r>
            <w:proofErr w:type="spellEnd"/>
            <w:r w:rsidRPr="00F4088D">
              <w:rPr>
                <w:rFonts w:ascii="Times New Roman" w:eastAsia="Times New Roman" w:hAnsi="Times New Roman" w:cs="Times New Roman"/>
                <w:sz w:val="24"/>
                <w:szCs w:val="24"/>
              </w:rPr>
              <w:t>)</w:t>
            </w:r>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1872</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3</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Salariul</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liftier</w:t>
            </w:r>
            <w:proofErr w:type="spellEnd"/>
            <w:r w:rsidRPr="00F4088D">
              <w:rPr>
                <w:rFonts w:ascii="Times New Roman" w:eastAsia="Times New Roman" w:hAnsi="Times New Roman" w:cs="Times New Roman"/>
                <w:sz w:val="24"/>
                <w:szCs w:val="24"/>
              </w:rPr>
              <w:t>(0.5unit)</w:t>
            </w:r>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800</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4</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Plati</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suplimentare</w:t>
            </w:r>
            <w:proofErr w:type="spellEnd"/>
            <w:r w:rsidRPr="00F4088D">
              <w:rPr>
                <w:rFonts w:ascii="Times New Roman" w:eastAsia="Times New Roman" w:hAnsi="Times New Roman" w:cs="Times New Roman"/>
                <w:sz w:val="24"/>
                <w:szCs w:val="24"/>
              </w:rPr>
              <w:t>(</w:t>
            </w:r>
            <w:proofErr w:type="spellStart"/>
            <w:r w:rsidRPr="00F4088D">
              <w:rPr>
                <w:rFonts w:ascii="Times New Roman" w:eastAsia="Times New Roman" w:hAnsi="Times New Roman" w:cs="Times New Roman"/>
                <w:sz w:val="24"/>
                <w:szCs w:val="24"/>
              </w:rPr>
              <w:t>sarbatori</w:t>
            </w:r>
            <w:proofErr w:type="spellEnd"/>
            <w:r w:rsidRPr="00F4088D">
              <w:rPr>
                <w:rFonts w:ascii="Times New Roman" w:eastAsia="Times New Roman" w:hAnsi="Times New Roman" w:cs="Times New Roman"/>
                <w:sz w:val="24"/>
                <w:szCs w:val="24"/>
              </w:rPr>
              <w:t>)</w:t>
            </w:r>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66</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5</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asigurarea</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medicala</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si</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sociala</w:t>
            </w:r>
            <w:proofErr w:type="spellEnd"/>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229</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6</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alte</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cheltuieli</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administrative</w:t>
            </w:r>
            <w:proofErr w:type="spellEnd"/>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327</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7</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Rentabilitatea</w:t>
            </w:r>
            <w:proofErr w:type="spellEnd"/>
            <w:r w:rsidRPr="00F4088D">
              <w:rPr>
                <w:rFonts w:ascii="Times New Roman" w:eastAsia="Times New Roman" w:hAnsi="Times New Roman" w:cs="Times New Roman"/>
                <w:sz w:val="24"/>
                <w:szCs w:val="24"/>
              </w:rPr>
              <w:t xml:space="preserve"> 10%</w:t>
            </w:r>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359</w:t>
            </w:r>
          </w:p>
        </w:tc>
      </w:tr>
      <w:tr w:rsidR="0039595A" w:rsidRPr="00F4088D" w:rsidTr="00E97CB7">
        <w:trPr>
          <w:trHeight w:val="312"/>
          <w:jc w:val="center"/>
        </w:trPr>
        <w:tc>
          <w:tcPr>
            <w:tcW w:w="487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b/>
                <w:bCs/>
                <w:sz w:val="24"/>
                <w:szCs w:val="24"/>
              </w:rPr>
            </w:pPr>
            <w:proofErr w:type="spellStart"/>
            <w:r w:rsidRPr="00F4088D">
              <w:rPr>
                <w:rFonts w:ascii="Times New Roman" w:eastAsia="Times New Roman" w:hAnsi="Times New Roman" w:cs="Times New Roman"/>
                <w:b/>
                <w:bCs/>
                <w:sz w:val="24"/>
                <w:szCs w:val="24"/>
              </w:rPr>
              <w:t>Total</w:t>
            </w:r>
            <w:proofErr w:type="spellEnd"/>
            <w:r w:rsidRPr="00F4088D">
              <w:rPr>
                <w:rFonts w:ascii="Times New Roman" w:eastAsia="Times New Roman" w:hAnsi="Times New Roman" w:cs="Times New Roman"/>
                <w:b/>
                <w:bCs/>
                <w:sz w:val="24"/>
                <w:szCs w:val="24"/>
              </w:rPr>
              <w:t xml:space="preserve"> </w:t>
            </w:r>
            <w:proofErr w:type="spellStart"/>
            <w:r w:rsidRPr="00F4088D">
              <w:rPr>
                <w:rFonts w:ascii="Times New Roman" w:eastAsia="Times New Roman" w:hAnsi="Times New Roman" w:cs="Times New Roman"/>
                <w:b/>
                <w:bCs/>
                <w:sz w:val="24"/>
                <w:szCs w:val="24"/>
              </w:rPr>
              <w:t>cheltuieli</w:t>
            </w:r>
            <w:proofErr w:type="spellEnd"/>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b/>
                <w:bCs/>
                <w:sz w:val="24"/>
                <w:szCs w:val="24"/>
              </w:rPr>
            </w:pPr>
            <w:r w:rsidRPr="00F4088D">
              <w:rPr>
                <w:rFonts w:ascii="Times New Roman" w:eastAsia="Times New Roman" w:hAnsi="Times New Roman" w:cs="Times New Roman"/>
                <w:b/>
                <w:bCs/>
                <w:sz w:val="24"/>
                <w:szCs w:val="24"/>
              </w:rPr>
              <w:t>3953</w:t>
            </w:r>
          </w:p>
        </w:tc>
      </w:tr>
      <w:tr w:rsidR="0039595A" w:rsidRPr="00F4088D" w:rsidTr="00E97CB7">
        <w:trPr>
          <w:trHeight w:val="312"/>
          <w:jc w:val="center"/>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lastRenderedPageBreak/>
              <w:t>9</w:t>
            </w:r>
          </w:p>
        </w:tc>
        <w:tc>
          <w:tcPr>
            <w:tcW w:w="4346" w:type="dxa"/>
            <w:tcBorders>
              <w:top w:val="nil"/>
              <w:left w:val="nil"/>
              <w:bottom w:val="single" w:sz="4"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Numar</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de</w:t>
            </w:r>
            <w:proofErr w:type="spellEnd"/>
            <w:r w:rsidRPr="00F4088D">
              <w:rPr>
                <w:rFonts w:ascii="Times New Roman" w:eastAsia="Times New Roman" w:hAnsi="Times New Roman" w:cs="Times New Roman"/>
                <w:sz w:val="24"/>
                <w:szCs w:val="24"/>
              </w:rPr>
              <w:t xml:space="preserve"> </w:t>
            </w:r>
            <w:proofErr w:type="spellStart"/>
            <w:r w:rsidRPr="00F4088D">
              <w:rPr>
                <w:rFonts w:ascii="Times New Roman" w:eastAsia="Times New Roman" w:hAnsi="Times New Roman" w:cs="Times New Roman"/>
                <w:sz w:val="24"/>
                <w:szCs w:val="24"/>
              </w:rPr>
              <w:t>locatari</w:t>
            </w:r>
            <w:proofErr w:type="spellEnd"/>
          </w:p>
        </w:tc>
        <w:tc>
          <w:tcPr>
            <w:tcW w:w="1608" w:type="dxa"/>
            <w:tcBorders>
              <w:top w:val="nil"/>
              <w:left w:val="nil"/>
              <w:bottom w:val="single" w:sz="4"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lang w:val="ro-RO"/>
              </w:rPr>
            </w:pPr>
            <w:r w:rsidRPr="00F4088D">
              <w:rPr>
                <w:rFonts w:ascii="Times New Roman" w:eastAsia="Times New Roman" w:hAnsi="Times New Roman" w:cs="Times New Roman"/>
                <w:sz w:val="24"/>
                <w:szCs w:val="24"/>
              </w:rPr>
              <w:t>104</w:t>
            </w:r>
            <w:r w:rsidRPr="00AA300B">
              <w:rPr>
                <w:rFonts w:ascii="Times New Roman" w:eastAsia="Times New Roman" w:hAnsi="Times New Roman" w:cs="Times New Roman"/>
                <w:sz w:val="24"/>
                <w:szCs w:val="24"/>
                <w:lang w:val="ro-RO"/>
              </w:rPr>
              <w:t xml:space="preserve"> pers.</w:t>
            </w:r>
          </w:p>
        </w:tc>
      </w:tr>
      <w:tr w:rsidR="0039595A" w:rsidRPr="00F4088D" w:rsidTr="00E97CB7">
        <w:trPr>
          <w:trHeight w:val="324"/>
          <w:jc w:val="center"/>
        </w:trPr>
        <w:tc>
          <w:tcPr>
            <w:tcW w:w="526" w:type="dxa"/>
            <w:tcBorders>
              <w:top w:val="nil"/>
              <w:left w:val="single" w:sz="8" w:space="0" w:color="auto"/>
              <w:bottom w:val="single" w:sz="8"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r w:rsidRPr="00F4088D">
              <w:rPr>
                <w:rFonts w:ascii="Times New Roman" w:eastAsia="Times New Roman" w:hAnsi="Times New Roman" w:cs="Times New Roman"/>
                <w:sz w:val="24"/>
                <w:szCs w:val="24"/>
              </w:rPr>
              <w:t>10</w:t>
            </w:r>
          </w:p>
        </w:tc>
        <w:tc>
          <w:tcPr>
            <w:tcW w:w="4346" w:type="dxa"/>
            <w:tcBorders>
              <w:top w:val="nil"/>
              <w:left w:val="nil"/>
              <w:bottom w:val="single" w:sz="8" w:space="0" w:color="auto"/>
              <w:right w:val="single" w:sz="4"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rPr>
            </w:pPr>
            <w:proofErr w:type="spellStart"/>
            <w:r w:rsidRPr="00F4088D">
              <w:rPr>
                <w:rFonts w:ascii="Times New Roman" w:eastAsia="Times New Roman" w:hAnsi="Times New Roman" w:cs="Times New Roman"/>
                <w:sz w:val="24"/>
                <w:szCs w:val="24"/>
              </w:rPr>
              <w:t>Tarif</w:t>
            </w:r>
            <w:proofErr w:type="spellEnd"/>
          </w:p>
        </w:tc>
        <w:tc>
          <w:tcPr>
            <w:tcW w:w="1608" w:type="dxa"/>
            <w:tcBorders>
              <w:top w:val="nil"/>
              <w:left w:val="nil"/>
              <w:bottom w:val="single" w:sz="8" w:space="0" w:color="auto"/>
              <w:right w:val="single" w:sz="8" w:space="0" w:color="auto"/>
            </w:tcBorders>
            <w:shd w:val="clear" w:color="auto" w:fill="auto"/>
            <w:noWrap/>
            <w:vAlign w:val="center"/>
            <w:hideMark/>
          </w:tcPr>
          <w:p w:rsidR="0039595A" w:rsidRPr="00F4088D" w:rsidRDefault="0039595A" w:rsidP="00E97CB7">
            <w:pPr>
              <w:spacing w:after="0" w:line="240" w:lineRule="auto"/>
              <w:jc w:val="center"/>
              <w:rPr>
                <w:rFonts w:ascii="Times New Roman" w:eastAsia="Times New Roman" w:hAnsi="Times New Roman" w:cs="Times New Roman"/>
                <w:sz w:val="24"/>
                <w:szCs w:val="24"/>
                <w:lang w:val="ro-RO"/>
              </w:rPr>
            </w:pPr>
            <w:r w:rsidRPr="00F4088D">
              <w:rPr>
                <w:rFonts w:ascii="Times New Roman" w:eastAsia="Times New Roman" w:hAnsi="Times New Roman" w:cs="Times New Roman"/>
                <w:sz w:val="24"/>
                <w:szCs w:val="24"/>
              </w:rPr>
              <w:t>3953/104=38</w:t>
            </w:r>
            <w:r w:rsidRPr="00AA300B">
              <w:rPr>
                <w:rFonts w:ascii="Times New Roman" w:eastAsia="Times New Roman" w:hAnsi="Times New Roman" w:cs="Times New Roman"/>
                <w:sz w:val="24"/>
                <w:szCs w:val="24"/>
                <w:lang w:val="ro-RO"/>
              </w:rPr>
              <w:t>lei</w:t>
            </w:r>
          </w:p>
        </w:tc>
      </w:tr>
    </w:tbl>
    <w:p w:rsidR="0039595A" w:rsidRDefault="0039595A" w:rsidP="0039595A">
      <w:pPr>
        <w:jc w:val="center"/>
        <w:rPr>
          <w:rFonts w:ascii="Times New Roman" w:hAnsi="Times New Roman" w:cs="Times New Roman"/>
          <w:b/>
          <w:sz w:val="28"/>
          <w:szCs w:val="28"/>
          <w:lang w:val="ro-RO"/>
        </w:rPr>
      </w:pPr>
    </w:p>
    <w:p w:rsidR="0039595A" w:rsidRPr="009D28FB" w:rsidRDefault="0039595A" w:rsidP="0039595A">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Pr="009D28FB">
        <w:rPr>
          <w:rFonts w:ascii="Times New Roman" w:hAnsi="Times New Roman" w:cs="Times New Roman"/>
          <w:i/>
          <w:sz w:val="28"/>
          <w:szCs w:val="28"/>
          <w:lang w:val="ro-RO"/>
        </w:rPr>
        <w:t>Anexa Nr.</w:t>
      </w:r>
      <w:r>
        <w:rPr>
          <w:rFonts w:ascii="Times New Roman" w:hAnsi="Times New Roman" w:cs="Times New Roman"/>
          <w:i/>
          <w:sz w:val="28"/>
          <w:szCs w:val="28"/>
          <w:lang w:val="ro-RO"/>
        </w:rPr>
        <w:t xml:space="preserve"> 3</w:t>
      </w:r>
    </w:p>
    <w:p w:rsidR="0039595A" w:rsidRPr="00447ADE" w:rsidRDefault="0039595A" w:rsidP="0039595A">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7ADE">
        <w:rPr>
          <w:rFonts w:ascii="Times New Roman" w:hAnsi="Times New Roman" w:cs="Times New Roman"/>
          <w:sz w:val="28"/>
          <w:szCs w:val="28"/>
          <w:lang w:val="ro-RO"/>
        </w:rPr>
        <w:t>la decizia</w:t>
      </w:r>
      <w:r>
        <w:rPr>
          <w:rFonts w:ascii="Times New Roman" w:hAnsi="Times New Roman" w:cs="Times New Roman"/>
          <w:sz w:val="28"/>
          <w:szCs w:val="28"/>
          <w:lang w:val="ro-RO"/>
        </w:rPr>
        <w:t xml:space="preserve"> </w:t>
      </w:r>
      <w:r w:rsidRPr="00447ADE">
        <w:rPr>
          <w:rFonts w:ascii="Times New Roman" w:hAnsi="Times New Roman" w:cs="Times New Roman"/>
          <w:sz w:val="28"/>
          <w:szCs w:val="28"/>
          <w:lang w:val="ro-RO"/>
        </w:rPr>
        <w:t>Consiliului orăşenesc Ialoveni</w:t>
      </w:r>
    </w:p>
    <w:p w:rsidR="0039595A" w:rsidRDefault="0039595A" w:rsidP="0039595A">
      <w:pPr>
        <w:spacing w:after="0" w:line="240" w:lineRule="auto"/>
        <w:jc w:val="center"/>
        <w:rPr>
          <w:rFonts w:ascii="Times New Roman" w:hAnsi="Times New Roman" w:cs="Times New Roman"/>
          <w:i/>
          <w:sz w:val="28"/>
          <w:szCs w:val="28"/>
          <w:lang w:val="ro-RO"/>
        </w:rPr>
      </w:pPr>
      <w:r w:rsidRPr="009D28FB">
        <w:rPr>
          <w:rFonts w:ascii="Times New Roman" w:hAnsi="Times New Roman" w:cs="Times New Roman"/>
          <w:i/>
          <w:sz w:val="28"/>
          <w:szCs w:val="28"/>
          <w:lang w:val="ro-RO"/>
        </w:rPr>
        <w:t xml:space="preserve">                                                                   Nr. 01/</w:t>
      </w:r>
      <w:r w:rsidR="002132CE">
        <w:rPr>
          <w:rFonts w:ascii="Times New Roman" w:hAnsi="Times New Roman" w:cs="Times New Roman"/>
          <w:i/>
          <w:sz w:val="28"/>
          <w:szCs w:val="28"/>
          <w:lang w:val="ro-RO"/>
        </w:rPr>
        <w:t>08</w:t>
      </w:r>
      <w:r w:rsidRPr="009D28FB">
        <w:rPr>
          <w:rFonts w:ascii="Times New Roman" w:hAnsi="Times New Roman" w:cs="Times New Roman"/>
          <w:i/>
          <w:sz w:val="28"/>
          <w:szCs w:val="28"/>
          <w:lang w:val="ro-RO"/>
        </w:rPr>
        <w:t xml:space="preserve"> din 20 ianuarie 2017 </w:t>
      </w:r>
    </w:p>
    <w:p w:rsidR="0039595A" w:rsidRPr="00E84E49" w:rsidRDefault="0039595A" w:rsidP="0039595A">
      <w:pPr>
        <w:spacing w:after="0" w:line="240" w:lineRule="auto"/>
        <w:jc w:val="center"/>
        <w:rPr>
          <w:rFonts w:ascii="Times New Roman" w:hAnsi="Times New Roman" w:cs="Times New Roman"/>
          <w:i/>
          <w:sz w:val="28"/>
          <w:szCs w:val="28"/>
          <w:lang w:val="ro-RO"/>
        </w:rPr>
      </w:pPr>
    </w:p>
    <w:p w:rsidR="0039595A" w:rsidRDefault="0039595A" w:rsidP="0039595A">
      <w:pPr>
        <w:pStyle w:val="ListParagraph"/>
        <w:numPr>
          <w:ilvl w:val="0"/>
          <w:numId w:val="17"/>
        </w:numPr>
        <w:rPr>
          <w:rFonts w:ascii="Times New Roman" w:hAnsi="Times New Roman" w:cs="Times New Roman"/>
          <w:b/>
          <w:sz w:val="28"/>
          <w:szCs w:val="28"/>
          <w:lang w:val="ro-RO"/>
        </w:rPr>
      </w:pPr>
      <w:r>
        <w:rPr>
          <w:rFonts w:ascii="Times New Roman" w:hAnsi="Times New Roman" w:cs="Times New Roman"/>
          <w:b/>
          <w:sz w:val="28"/>
          <w:szCs w:val="28"/>
          <w:lang w:val="ro-RO"/>
        </w:rPr>
        <w:t>Calculul Cheltuielilor la acordarea serviciilor comunale:</w:t>
      </w:r>
    </w:p>
    <w:tbl>
      <w:tblPr>
        <w:tblW w:w="7680" w:type="dxa"/>
        <w:tblInd w:w="91" w:type="dxa"/>
        <w:tblLook w:val="04A0" w:firstRow="1" w:lastRow="0" w:firstColumn="1" w:lastColumn="0" w:noHBand="0" w:noVBand="1"/>
      </w:tblPr>
      <w:tblGrid>
        <w:gridCol w:w="6720"/>
        <w:gridCol w:w="960"/>
      </w:tblGrid>
      <w:tr w:rsidR="0039595A" w:rsidTr="00E97CB7">
        <w:trPr>
          <w:trHeight w:val="324"/>
        </w:trPr>
        <w:tc>
          <w:tcPr>
            <w:tcW w:w="6720" w:type="dxa"/>
            <w:tcBorders>
              <w:top w:val="single" w:sz="8" w:space="0" w:color="auto"/>
              <w:left w:val="single" w:sz="8" w:space="0" w:color="auto"/>
              <w:bottom w:val="single" w:sz="8" w:space="0" w:color="auto"/>
              <w:right w:val="nil"/>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Cheltuieli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directe</w:t>
            </w:r>
            <w:proofErr w:type="spellEnd"/>
          </w:p>
        </w:tc>
        <w:tc>
          <w:tcPr>
            <w:tcW w:w="960" w:type="dxa"/>
            <w:tcBorders>
              <w:top w:val="single" w:sz="8" w:space="0" w:color="auto"/>
              <w:left w:val="nil"/>
              <w:bottom w:val="single" w:sz="8"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9595A" w:rsidTr="00E97CB7">
        <w:trPr>
          <w:trHeight w:val="276"/>
        </w:trPr>
        <w:tc>
          <w:tcPr>
            <w:tcW w:w="6720" w:type="dxa"/>
            <w:tcBorders>
              <w:top w:val="single" w:sz="8" w:space="0" w:color="auto"/>
              <w:left w:val="single" w:sz="8" w:space="0" w:color="auto"/>
              <w:bottom w:val="single" w:sz="4" w:space="0" w:color="auto"/>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1. </w:t>
            </w:r>
            <w:proofErr w:type="spellStart"/>
            <w:r>
              <w:rPr>
                <w:rFonts w:ascii="Times New Roman" w:eastAsia="Times New Roman" w:hAnsi="Times New Roman" w:cs="Times New Roman"/>
                <w:b/>
                <w:bCs/>
                <w:sz w:val="24"/>
                <w:szCs w:val="24"/>
                <w:lang w:val="en-US"/>
              </w:rPr>
              <w:t>Materiale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instrumente</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5000</w:t>
            </w: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2. </w:t>
            </w:r>
            <w:proofErr w:type="spellStart"/>
            <w:r>
              <w:rPr>
                <w:rFonts w:ascii="Times New Roman" w:eastAsia="Times New Roman" w:hAnsi="Times New Roman" w:cs="Times New Roman"/>
                <w:b/>
                <w:bCs/>
                <w:sz w:val="24"/>
                <w:szCs w:val="24"/>
                <w:lang w:val="en-US"/>
              </w:rPr>
              <w:t>Combustibil</w:t>
            </w:r>
            <w:proofErr w:type="spellEnd"/>
          </w:p>
        </w:tc>
        <w:tc>
          <w:tcPr>
            <w:tcW w:w="960" w:type="dxa"/>
            <w:tcBorders>
              <w:top w:val="nil"/>
              <w:left w:val="nil"/>
              <w:bottom w:val="nil"/>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54766</w:t>
            </w: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autogunoier</w:t>
            </w:r>
            <w:proofErr w:type="spellEnd"/>
            <w:r>
              <w:rPr>
                <w:rFonts w:ascii="Times New Roman" w:eastAsia="Times New Roman" w:hAnsi="Times New Roman" w:cs="Times New Roman"/>
                <w:sz w:val="24"/>
                <w:szCs w:val="24"/>
                <w:lang w:val="en-US"/>
              </w:rPr>
              <w:t xml:space="preserve"> GAZ-3507,  </w:t>
            </w:r>
            <w:proofErr w:type="spellStart"/>
            <w:r>
              <w:rPr>
                <w:rFonts w:ascii="Times New Roman" w:eastAsia="Times New Roman" w:hAnsi="Times New Roman" w:cs="Times New Roman"/>
                <w:sz w:val="24"/>
                <w:szCs w:val="24"/>
                <w:lang w:val="en-US"/>
              </w:rPr>
              <w:t>gaz</w:t>
            </w:r>
            <w:proofErr w:type="spellEnd"/>
          </w:p>
        </w:tc>
        <w:tc>
          <w:tcPr>
            <w:tcW w:w="960" w:type="dxa"/>
            <w:vMerge w:val="restart"/>
            <w:tcBorders>
              <w:top w:val="single" w:sz="4" w:space="0" w:color="auto"/>
              <w:left w:val="single" w:sz="8" w:space="0" w:color="auto"/>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9484</w:t>
            </w:r>
          </w:p>
        </w:tc>
      </w:tr>
      <w:tr w:rsidR="0039595A" w:rsidRPr="00C33D96" w:rsidTr="00E97CB7">
        <w:trPr>
          <w:trHeight w:val="276"/>
        </w:trPr>
        <w:tc>
          <w:tcPr>
            <w:tcW w:w="6720" w:type="dxa"/>
            <w:tcBorders>
              <w:top w:val="nil"/>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45 l/</w:t>
            </w:r>
            <w:proofErr w:type="spellStart"/>
            <w:r>
              <w:rPr>
                <w:rFonts w:ascii="Times New Roman" w:eastAsia="Times New Roman" w:hAnsi="Times New Roman" w:cs="Times New Roman"/>
                <w:sz w:val="24"/>
                <w:szCs w:val="24"/>
                <w:lang w:val="en-US"/>
              </w:rPr>
              <w:t>zi</w:t>
            </w:r>
            <w:proofErr w:type="spellEnd"/>
            <w:r>
              <w:rPr>
                <w:rFonts w:ascii="Times New Roman" w:eastAsia="Times New Roman" w:hAnsi="Times New Roman" w:cs="Times New Roman"/>
                <w:sz w:val="24"/>
                <w:szCs w:val="24"/>
                <w:lang w:val="en-US"/>
              </w:rPr>
              <w:t xml:space="preserve"> x 22 </w:t>
            </w:r>
            <w:proofErr w:type="spellStart"/>
            <w:r>
              <w:rPr>
                <w:rFonts w:ascii="Times New Roman" w:eastAsia="Times New Roman" w:hAnsi="Times New Roman" w:cs="Times New Roman"/>
                <w:sz w:val="24"/>
                <w:szCs w:val="24"/>
                <w:lang w:val="en-US"/>
              </w:rPr>
              <w:t>zile</w:t>
            </w:r>
            <w:proofErr w:type="spellEnd"/>
            <w:r>
              <w:rPr>
                <w:rFonts w:ascii="Times New Roman" w:eastAsia="Times New Roman" w:hAnsi="Times New Roman" w:cs="Times New Roman"/>
                <w:sz w:val="24"/>
                <w:szCs w:val="24"/>
                <w:lang w:val="en-US"/>
              </w:rPr>
              <w:t xml:space="preserve"> x 9-58 lei/l                                      </w:t>
            </w: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autogunoier</w:t>
            </w:r>
            <w:proofErr w:type="spellEnd"/>
            <w:r>
              <w:rPr>
                <w:rFonts w:ascii="Times New Roman" w:eastAsia="Times New Roman" w:hAnsi="Times New Roman" w:cs="Times New Roman"/>
                <w:sz w:val="24"/>
                <w:szCs w:val="24"/>
                <w:lang w:val="en-US"/>
              </w:rPr>
              <w:t xml:space="preserve">  GAZ -3507, </w:t>
            </w:r>
            <w:proofErr w:type="spellStart"/>
            <w:r>
              <w:rPr>
                <w:rFonts w:ascii="Times New Roman" w:eastAsia="Times New Roman" w:hAnsi="Times New Roman" w:cs="Times New Roman"/>
                <w:sz w:val="24"/>
                <w:szCs w:val="24"/>
                <w:lang w:val="en-US"/>
              </w:rPr>
              <w:t>gaz</w:t>
            </w:r>
            <w:proofErr w:type="spellEnd"/>
          </w:p>
        </w:tc>
        <w:tc>
          <w:tcPr>
            <w:tcW w:w="960" w:type="dxa"/>
            <w:vMerge w:val="restart"/>
            <w:tcBorders>
              <w:top w:val="nil"/>
              <w:left w:val="single" w:sz="8" w:space="0" w:color="auto"/>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9484</w:t>
            </w:r>
          </w:p>
        </w:tc>
      </w:tr>
      <w:tr w:rsidR="0039595A" w:rsidRPr="00C33D96" w:rsidTr="00E97CB7">
        <w:trPr>
          <w:trHeight w:val="276"/>
        </w:trPr>
        <w:tc>
          <w:tcPr>
            <w:tcW w:w="6720" w:type="dxa"/>
            <w:tcBorders>
              <w:top w:val="nil"/>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45 l/</w:t>
            </w:r>
            <w:proofErr w:type="spellStart"/>
            <w:r>
              <w:rPr>
                <w:rFonts w:ascii="Times New Roman" w:eastAsia="Times New Roman" w:hAnsi="Times New Roman" w:cs="Times New Roman"/>
                <w:sz w:val="24"/>
                <w:szCs w:val="24"/>
                <w:lang w:val="en-US"/>
              </w:rPr>
              <w:t>zi</w:t>
            </w:r>
            <w:proofErr w:type="spellEnd"/>
            <w:r>
              <w:rPr>
                <w:rFonts w:ascii="Times New Roman" w:eastAsia="Times New Roman" w:hAnsi="Times New Roman" w:cs="Times New Roman"/>
                <w:sz w:val="24"/>
                <w:szCs w:val="24"/>
                <w:lang w:val="en-US"/>
              </w:rPr>
              <w:t xml:space="preserve"> x 22 </w:t>
            </w:r>
            <w:proofErr w:type="spellStart"/>
            <w:r>
              <w:rPr>
                <w:rFonts w:ascii="Times New Roman" w:eastAsia="Times New Roman" w:hAnsi="Times New Roman" w:cs="Times New Roman"/>
                <w:sz w:val="24"/>
                <w:szCs w:val="24"/>
                <w:lang w:val="en-US"/>
              </w:rPr>
              <w:t>zile</w:t>
            </w:r>
            <w:proofErr w:type="spellEnd"/>
            <w:r>
              <w:rPr>
                <w:rFonts w:ascii="Times New Roman" w:eastAsia="Times New Roman" w:hAnsi="Times New Roman" w:cs="Times New Roman"/>
                <w:sz w:val="24"/>
                <w:szCs w:val="24"/>
                <w:lang w:val="en-US"/>
              </w:rPr>
              <w:t xml:space="preserve"> x 9-58 lei/l                                       </w:t>
            </w:r>
          </w:p>
        </w:tc>
        <w:tc>
          <w:tcPr>
            <w:tcW w:w="0" w:type="auto"/>
            <w:vMerge/>
            <w:tcBorders>
              <w:top w:val="nil"/>
              <w:left w:val="single" w:sz="8" w:space="0" w:color="auto"/>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autogunoier</w:t>
            </w:r>
            <w:proofErr w:type="spellEnd"/>
            <w:r>
              <w:rPr>
                <w:rFonts w:ascii="Times New Roman" w:eastAsia="Times New Roman" w:hAnsi="Times New Roman" w:cs="Times New Roman"/>
                <w:sz w:val="24"/>
                <w:szCs w:val="24"/>
                <w:lang w:val="en-US"/>
              </w:rPr>
              <w:t xml:space="preserve"> GAZ-3307, </w:t>
            </w:r>
            <w:proofErr w:type="spellStart"/>
            <w:r>
              <w:rPr>
                <w:rFonts w:ascii="Times New Roman" w:eastAsia="Times New Roman" w:hAnsi="Times New Roman" w:cs="Times New Roman"/>
                <w:sz w:val="24"/>
                <w:szCs w:val="24"/>
                <w:lang w:val="en-US"/>
              </w:rPr>
              <w:t>gaz</w:t>
            </w:r>
            <w:proofErr w:type="spellEnd"/>
          </w:p>
        </w:tc>
        <w:tc>
          <w:tcPr>
            <w:tcW w:w="960" w:type="dxa"/>
            <w:vMerge w:val="restart"/>
            <w:tcBorders>
              <w:top w:val="nil"/>
              <w:left w:val="single" w:sz="8" w:space="0" w:color="auto"/>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9484</w:t>
            </w:r>
          </w:p>
        </w:tc>
      </w:tr>
      <w:tr w:rsidR="0039595A" w:rsidRPr="00C33D96" w:rsidTr="00E97CB7">
        <w:trPr>
          <w:trHeight w:val="276"/>
        </w:trPr>
        <w:tc>
          <w:tcPr>
            <w:tcW w:w="6720" w:type="dxa"/>
            <w:tcBorders>
              <w:top w:val="nil"/>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45 l/</w:t>
            </w:r>
            <w:proofErr w:type="spellStart"/>
            <w:r>
              <w:rPr>
                <w:rFonts w:ascii="Times New Roman" w:eastAsia="Times New Roman" w:hAnsi="Times New Roman" w:cs="Times New Roman"/>
                <w:sz w:val="24"/>
                <w:szCs w:val="24"/>
                <w:lang w:val="en-US"/>
              </w:rPr>
              <w:t>zi</w:t>
            </w:r>
            <w:proofErr w:type="spellEnd"/>
            <w:r>
              <w:rPr>
                <w:rFonts w:ascii="Times New Roman" w:eastAsia="Times New Roman" w:hAnsi="Times New Roman" w:cs="Times New Roman"/>
                <w:sz w:val="24"/>
                <w:szCs w:val="24"/>
                <w:lang w:val="en-US"/>
              </w:rPr>
              <w:t xml:space="preserve"> x 22 </w:t>
            </w:r>
            <w:proofErr w:type="spellStart"/>
            <w:r>
              <w:rPr>
                <w:rFonts w:ascii="Times New Roman" w:eastAsia="Times New Roman" w:hAnsi="Times New Roman" w:cs="Times New Roman"/>
                <w:sz w:val="24"/>
                <w:szCs w:val="24"/>
                <w:lang w:val="en-US"/>
              </w:rPr>
              <w:t>zile</w:t>
            </w:r>
            <w:proofErr w:type="spellEnd"/>
            <w:r>
              <w:rPr>
                <w:rFonts w:ascii="Times New Roman" w:eastAsia="Times New Roman" w:hAnsi="Times New Roman" w:cs="Times New Roman"/>
                <w:sz w:val="24"/>
                <w:szCs w:val="24"/>
                <w:lang w:val="en-US"/>
              </w:rPr>
              <w:t xml:space="preserve"> x 9-58 lei/l                                                               </w:t>
            </w:r>
          </w:p>
        </w:tc>
        <w:tc>
          <w:tcPr>
            <w:tcW w:w="0" w:type="auto"/>
            <w:vMerge/>
            <w:tcBorders>
              <w:top w:val="nil"/>
              <w:left w:val="single" w:sz="8" w:space="0" w:color="auto"/>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autobasculant</w:t>
            </w:r>
            <w:proofErr w:type="spellEnd"/>
            <w:r>
              <w:rPr>
                <w:rFonts w:ascii="Times New Roman" w:eastAsia="Times New Roman" w:hAnsi="Times New Roman" w:cs="Times New Roman"/>
                <w:sz w:val="24"/>
                <w:szCs w:val="24"/>
                <w:lang w:val="en-US"/>
              </w:rPr>
              <w:t xml:space="preserve">  GAZ-53, </w:t>
            </w:r>
            <w:proofErr w:type="spellStart"/>
            <w:r>
              <w:rPr>
                <w:rFonts w:ascii="Times New Roman" w:eastAsia="Times New Roman" w:hAnsi="Times New Roman" w:cs="Times New Roman"/>
                <w:sz w:val="24"/>
                <w:szCs w:val="24"/>
                <w:lang w:val="en-US"/>
              </w:rPr>
              <w:t>gaz</w:t>
            </w:r>
            <w:proofErr w:type="spellEnd"/>
            <w:r>
              <w:rPr>
                <w:rFonts w:ascii="Times New Roman" w:eastAsia="Times New Roman" w:hAnsi="Times New Roman" w:cs="Times New Roman"/>
                <w:sz w:val="24"/>
                <w:szCs w:val="24"/>
                <w:lang w:val="en-US"/>
              </w:rPr>
              <w:t xml:space="preserve">                                       </w:t>
            </w:r>
          </w:p>
        </w:tc>
        <w:tc>
          <w:tcPr>
            <w:tcW w:w="960" w:type="dxa"/>
            <w:vMerge w:val="restart"/>
            <w:tcBorders>
              <w:top w:val="nil"/>
              <w:left w:val="single" w:sz="8" w:space="0" w:color="auto"/>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7377</w:t>
            </w:r>
          </w:p>
        </w:tc>
      </w:tr>
      <w:tr w:rsidR="0039595A" w:rsidRPr="00C33D96" w:rsidTr="00E97CB7">
        <w:trPr>
          <w:trHeight w:val="276"/>
        </w:trPr>
        <w:tc>
          <w:tcPr>
            <w:tcW w:w="6720" w:type="dxa"/>
            <w:tcBorders>
              <w:top w:val="nil"/>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35 l/</w:t>
            </w:r>
            <w:proofErr w:type="spellStart"/>
            <w:r>
              <w:rPr>
                <w:rFonts w:ascii="Times New Roman" w:eastAsia="Times New Roman" w:hAnsi="Times New Roman" w:cs="Times New Roman"/>
                <w:sz w:val="24"/>
                <w:szCs w:val="24"/>
                <w:lang w:val="en-US"/>
              </w:rPr>
              <w:t>zi</w:t>
            </w:r>
            <w:proofErr w:type="spellEnd"/>
            <w:r>
              <w:rPr>
                <w:rFonts w:ascii="Times New Roman" w:eastAsia="Times New Roman" w:hAnsi="Times New Roman" w:cs="Times New Roman"/>
                <w:sz w:val="24"/>
                <w:szCs w:val="24"/>
                <w:lang w:val="en-US"/>
              </w:rPr>
              <w:t xml:space="preserve"> x 22 </w:t>
            </w:r>
            <w:proofErr w:type="spellStart"/>
            <w:r>
              <w:rPr>
                <w:rFonts w:ascii="Times New Roman" w:eastAsia="Times New Roman" w:hAnsi="Times New Roman" w:cs="Times New Roman"/>
                <w:sz w:val="24"/>
                <w:szCs w:val="24"/>
                <w:lang w:val="en-US"/>
              </w:rPr>
              <w:t>zile</w:t>
            </w:r>
            <w:proofErr w:type="spellEnd"/>
            <w:r>
              <w:rPr>
                <w:rFonts w:ascii="Times New Roman" w:eastAsia="Times New Roman" w:hAnsi="Times New Roman" w:cs="Times New Roman"/>
                <w:sz w:val="24"/>
                <w:szCs w:val="24"/>
                <w:lang w:val="en-US"/>
              </w:rPr>
              <w:t xml:space="preserve"> x 9-58 lei/l                                     </w:t>
            </w:r>
          </w:p>
        </w:tc>
        <w:tc>
          <w:tcPr>
            <w:tcW w:w="0" w:type="auto"/>
            <w:vMerge/>
            <w:tcBorders>
              <w:top w:val="nil"/>
              <w:left w:val="single" w:sz="8" w:space="0" w:color="auto"/>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autogunoier</w:t>
            </w:r>
            <w:proofErr w:type="spellEnd"/>
            <w:r>
              <w:rPr>
                <w:rFonts w:ascii="Times New Roman" w:eastAsia="Times New Roman" w:hAnsi="Times New Roman" w:cs="Times New Roman"/>
                <w:sz w:val="24"/>
                <w:szCs w:val="24"/>
                <w:lang w:val="en-US"/>
              </w:rPr>
              <w:t xml:space="preserve"> FORD  CARGO,  </w:t>
            </w:r>
            <w:proofErr w:type="spellStart"/>
            <w:r>
              <w:rPr>
                <w:rFonts w:ascii="Times New Roman" w:eastAsia="Times New Roman" w:hAnsi="Times New Roman" w:cs="Times New Roman"/>
                <w:sz w:val="24"/>
                <w:szCs w:val="24"/>
                <w:lang w:val="en-US"/>
              </w:rPr>
              <w:t>motorină</w:t>
            </w:r>
            <w:proofErr w:type="spellEnd"/>
          </w:p>
        </w:tc>
        <w:tc>
          <w:tcPr>
            <w:tcW w:w="960" w:type="dxa"/>
            <w:vMerge w:val="restart"/>
            <w:tcBorders>
              <w:top w:val="nil"/>
              <w:left w:val="single" w:sz="8" w:space="0" w:color="auto"/>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8151</w:t>
            </w:r>
          </w:p>
        </w:tc>
      </w:tr>
      <w:tr w:rsidR="0039595A" w:rsidRPr="00C33D96" w:rsidTr="00E97CB7">
        <w:trPr>
          <w:trHeight w:val="276"/>
        </w:trPr>
        <w:tc>
          <w:tcPr>
            <w:tcW w:w="6720" w:type="dxa"/>
            <w:tcBorders>
              <w:top w:val="nil"/>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30 l/zi x 22 zile x12-35 lei/l                                </w:t>
            </w:r>
          </w:p>
        </w:tc>
        <w:tc>
          <w:tcPr>
            <w:tcW w:w="0" w:type="auto"/>
            <w:vMerge/>
            <w:tcBorders>
              <w:top w:val="nil"/>
              <w:left w:val="single" w:sz="8" w:space="0" w:color="auto"/>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8" w:space="0" w:color="auto"/>
              <w:bottom w:val="nil"/>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bulldozer DT-75, </w:t>
            </w:r>
            <w:proofErr w:type="spellStart"/>
            <w:r>
              <w:rPr>
                <w:rFonts w:ascii="Times New Roman" w:eastAsia="Times New Roman" w:hAnsi="Times New Roman" w:cs="Times New Roman"/>
                <w:sz w:val="24"/>
                <w:szCs w:val="24"/>
                <w:lang w:val="en-US"/>
              </w:rPr>
              <w:t>motorina</w:t>
            </w:r>
            <w:proofErr w:type="spellEnd"/>
          </w:p>
        </w:tc>
        <w:tc>
          <w:tcPr>
            <w:tcW w:w="960" w:type="dxa"/>
            <w:vMerge w:val="restart"/>
            <w:tcBorders>
              <w:top w:val="nil"/>
              <w:left w:val="single" w:sz="8" w:space="0" w:color="auto"/>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9505</w:t>
            </w:r>
          </w:p>
        </w:tc>
      </w:tr>
      <w:tr w:rsidR="0039595A" w:rsidRPr="00C33D96" w:rsidTr="00E97CB7">
        <w:trPr>
          <w:trHeight w:val="276"/>
        </w:trPr>
        <w:tc>
          <w:tcPr>
            <w:tcW w:w="6720" w:type="dxa"/>
            <w:tcBorders>
              <w:top w:val="nil"/>
              <w:left w:val="single" w:sz="8" w:space="0" w:color="auto"/>
              <w:bottom w:val="single" w:sz="4" w:space="0" w:color="auto"/>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35l/</w:t>
            </w:r>
            <w:proofErr w:type="spellStart"/>
            <w:r>
              <w:rPr>
                <w:rFonts w:ascii="Times New Roman" w:eastAsia="Times New Roman" w:hAnsi="Times New Roman" w:cs="Times New Roman"/>
                <w:sz w:val="24"/>
                <w:szCs w:val="24"/>
                <w:lang w:val="en-US"/>
              </w:rPr>
              <w:t>zi</w:t>
            </w:r>
            <w:proofErr w:type="spellEnd"/>
            <w:r>
              <w:rPr>
                <w:rFonts w:ascii="Times New Roman" w:eastAsia="Times New Roman" w:hAnsi="Times New Roman" w:cs="Times New Roman"/>
                <w:sz w:val="24"/>
                <w:szCs w:val="24"/>
                <w:lang w:val="en-US"/>
              </w:rPr>
              <w:t xml:space="preserve"> x 22 </w:t>
            </w:r>
            <w:proofErr w:type="spellStart"/>
            <w:r>
              <w:rPr>
                <w:rFonts w:ascii="Times New Roman" w:eastAsia="Times New Roman" w:hAnsi="Times New Roman" w:cs="Times New Roman"/>
                <w:sz w:val="24"/>
                <w:szCs w:val="24"/>
                <w:lang w:val="en-US"/>
              </w:rPr>
              <w:t>zile</w:t>
            </w:r>
            <w:proofErr w:type="spellEnd"/>
            <w:r>
              <w:rPr>
                <w:rFonts w:ascii="Times New Roman" w:eastAsia="Times New Roman" w:hAnsi="Times New Roman" w:cs="Times New Roman"/>
                <w:sz w:val="24"/>
                <w:szCs w:val="24"/>
                <w:lang w:val="en-US"/>
              </w:rPr>
              <w:t xml:space="preserve"> x 13-88 lei/l</w:t>
            </w:r>
          </w:p>
        </w:tc>
        <w:tc>
          <w:tcPr>
            <w:tcW w:w="0" w:type="auto"/>
            <w:vMerge/>
            <w:tcBorders>
              <w:top w:val="nil"/>
              <w:left w:val="single" w:sz="8" w:space="0" w:color="auto"/>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88"/>
        </w:trPr>
        <w:tc>
          <w:tcPr>
            <w:tcW w:w="6720" w:type="dxa"/>
            <w:tcBorders>
              <w:top w:val="single" w:sz="4" w:space="0" w:color="auto"/>
              <w:left w:val="single" w:sz="8" w:space="0" w:color="auto"/>
              <w:bottom w:val="single" w:sz="8" w:space="0" w:color="auto"/>
              <w:right w:val="single" w:sz="8"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Uleiuri</w:t>
            </w:r>
            <w:proofErr w:type="spellEnd"/>
            <w:r>
              <w:rPr>
                <w:rFonts w:ascii="Times New Roman" w:eastAsia="Times New Roman" w:hAnsi="Times New Roman" w:cs="Times New Roman"/>
                <w:sz w:val="24"/>
                <w:szCs w:val="24"/>
                <w:lang w:val="en-US"/>
              </w:rPr>
              <w:t xml:space="preserve">   65 l/</w:t>
            </w:r>
            <w:proofErr w:type="spellStart"/>
            <w:r>
              <w:rPr>
                <w:rFonts w:ascii="Times New Roman" w:eastAsia="Times New Roman" w:hAnsi="Times New Roman" w:cs="Times New Roman"/>
                <w:sz w:val="24"/>
                <w:szCs w:val="24"/>
                <w:lang w:val="en-US"/>
              </w:rPr>
              <w:t>luna</w:t>
            </w:r>
            <w:proofErr w:type="spellEnd"/>
            <w:r>
              <w:rPr>
                <w:rFonts w:ascii="Times New Roman" w:eastAsia="Times New Roman" w:hAnsi="Times New Roman" w:cs="Times New Roman"/>
                <w:sz w:val="24"/>
                <w:szCs w:val="24"/>
                <w:lang w:val="en-US"/>
              </w:rPr>
              <w:t xml:space="preserve"> x 18-30 lei/l                                      </w:t>
            </w:r>
          </w:p>
        </w:tc>
        <w:tc>
          <w:tcPr>
            <w:tcW w:w="960" w:type="dxa"/>
            <w:tcBorders>
              <w:top w:val="nil"/>
              <w:left w:val="nil"/>
              <w:bottom w:val="single" w:sz="8"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1281</w:t>
            </w:r>
          </w:p>
        </w:tc>
      </w:tr>
      <w:tr w:rsidR="0039595A" w:rsidTr="00E97CB7">
        <w:trPr>
          <w:trHeight w:val="276"/>
        </w:trPr>
        <w:tc>
          <w:tcPr>
            <w:tcW w:w="6720" w:type="dxa"/>
            <w:tcBorders>
              <w:top w:val="nil"/>
              <w:left w:val="single" w:sz="8" w:space="0" w:color="auto"/>
              <w:bottom w:val="nil"/>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3. </w:t>
            </w:r>
            <w:proofErr w:type="spellStart"/>
            <w:r>
              <w:rPr>
                <w:rFonts w:ascii="Times New Roman" w:eastAsia="Times New Roman" w:hAnsi="Times New Roman" w:cs="Times New Roman"/>
                <w:b/>
                <w:bCs/>
                <w:sz w:val="24"/>
                <w:szCs w:val="24"/>
                <w:lang w:val="en-US"/>
              </w:rPr>
              <w:t>Energia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electrica</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nil"/>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4858</w:t>
            </w:r>
          </w:p>
        </w:tc>
      </w:tr>
      <w:tr w:rsidR="0039595A" w:rsidTr="00E97CB7">
        <w:trPr>
          <w:trHeight w:val="276"/>
        </w:trPr>
        <w:tc>
          <w:tcPr>
            <w:tcW w:w="6720" w:type="dxa"/>
            <w:tcBorders>
              <w:top w:val="single" w:sz="4" w:space="0" w:color="auto"/>
              <w:left w:val="single" w:sz="4" w:space="0" w:color="auto"/>
              <w:bottom w:val="nil"/>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iluminarea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gunoiştei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dispetceratul</w:t>
            </w:r>
            <w:proofErr w:type="spellEnd"/>
            <w:r>
              <w:rPr>
                <w:rFonts w:ascii="Times New Roman" w:eastAsia="Times New Roman" w:hAnsi="Times New Roman" w:cs="Times New Roman"/>
                <w:sz w:val="24"/>
                <w:szCs w:val="24"/>
                <w:lang w:val="en-US"/>
              </w:rPr>
              <w:t>,</w:t>
            </w:r>
          </w:p>
        </w:tc>
        <w:tc>
          <w:tcPr>
            <w:tcW w:w="960" w:type="dxa"/>
            <w:vMerge w:val="restart"/>
            <w:tcBorders>
              <w:top w:val="single" w:sz="4" w:space="0" w:color="auto"/>
              <w:left w:val="nil"/>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p>
        </w:tc>
      </w:tr>
      <w:tr w:rsidR="0039595A" w:rsidRPr="00C33D96" w:rsidTr="00E97CB7">
        <w:trPr>
          <w:trHeight w:val="276"/>
        </w:trPr>
        <w:tc>
          <w:tcPr>
            <w:tcW w:w="6720" w:type="dxa"/>
            <w:tcBorders>
              <w:top w:val="nil"/>
              <w:left w:val="single" w:sz="4" w:space="0" w:color="auto"/>
              <w:bottom w:val="nil"/>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33 </w:t>
            </w:r>
            <w:proofErr w:type="spellStart"/>
            <w:r>
              <w:rPr>
                <w:rFonts w:ascii="Times New Roman" w:eastAsia="Times New Roman" w:hAnsi="Times New Roman" w:cs="Times New Roman"/>
                <w:sz w:val="24"/>
                <w:szCs w:val="24"/>
                <w:lang w:val="ro-RO"/>
              </w:rPr>
              <w:t>kwt</w:t>
            </w:r>
            <w:proofErr w:type="spellEnd"/>
            <w:r>
              <w:rPr>
                <w:rFonts w:ascii="Times New Roman" w:eastAsia="Times New Roman" w:hAnsi="Times New Roman" w:cs="Times New Roman"/>
                <w:sz w:val="24"/>
                <w:szCs w:val="24"/>
                <w:lang w:val="ro-RO"/>
              </w:rPr>
              <w:t>/oră/zi x 30 zile x 1-92 lei/</w:t>
            </w:r>
            <w:proofErr w:type="spellStart"/>
            <w:r>
              <w:rPr>
                <w:rFonts w:ascii="Times New Roman" w:eastAsia="Times New Roman" w:hAnsi="Times New Roman" w:cs="Times New Roman"/>
                <w:sz w:val="24"/>
                <w:szCs w:val="24"/>
                <w:lang w:val="ro-RO"/>
              </w:rPr>
              <w:t>kwt</w:t>
            </w:r>
            <w:proofErr w:type="spellEnd"/>
            <w:r>
              <w:rPr>
                <w:rFonts w:ascii="Times New Roman" w:eastAsia="Times New Roman" w:hAnsi="Times New Roman" w:cs="Times New Roman"/>
                <w:sz w:val="24"/>
                <w:szCs w:val="24"/>
                <w:lang w:val="ro-RO"/>
              </w:rPr>
              <w:t xml:space="preserve">                      </w:t>
            </w:r>
          </w:p>
        </w:tc>
        <w:tc>
          <w:tcPr>
            <w:tcW w:w="0" w:type="auto"/>
            <w:vMerge/>
            <w:tcBorders>
              <w:top w:val="single" w:sz="4" w:space="0" w:color="auto"/>
              <w:left w:val="nil"/>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4" w:space="0" w:color="auto"/>
              <w:bottom w:val="nil"/>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iluminarea şi lucrul  în  bază </w:t>
            </w:r>
          </w:p>
        </w:tc>
        <w:tc>
          <w:tcPr>
            <w:tcW w:w="960" w:type="dxa"/>
            <w:vMerge w:val="restart"/>
            <w:tcBorders>
              <w:top w:val="nil"/>
              <w:left w:val="nil"/>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r>
      <w:tr w:rsidR="0039595A" w:rsidRPr="00C33D96" w:rsidTr="00E97CB7">
        <w:trPr>
          <w:trHeight w:val="276"/>
        </w:trPr>
        <w:tc>
          <w:tcPr>
            <w:tcW w:w="6720" w:type="dxa"/>
            <w:tcBorders>
              <w:top w:val="nil"/>
              <w:left w:val="single" w:sz="4" w:space="0" w:color="auto"/>
              <w:bottom w:val="nil"/>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30 </w:t>
            </w:r>
            <w:proofErr w:type="spellStart"/>
            <w:r>
              <w:rPr>
                <w:rFonts w:ascii="Times New Roman" w:eastAsia="Times New Roman" w:hAnsi="Times New Roman" w:cs="Times New Roman"/>
                <w:sz w:val="24"/>
                <w:szCs w:val="24"/>
                <w:lang w:val="ro-RO"/>
              </w:rPr>
              <w:t>kwt</w:t>
            </w:r>
            <w:proofErr w:type="spellEnd"/>
            <w:r>
              <w:rPr>
                <w:rFonts w:ascii="Times New Roman" w:eastAsia="Times New Roman" w:hAnsi="Times New Roman" w:cs="Times New Roman"/>
                <w:sz w:val="24"/>
                <w:szCs w:val="24"/>
                <w:lang w:val="ro-RO"/>
              </w:rPr>
              <w:t>/oră/zi x 22 zile x 1-92 lei/</w:t>
            </w:r>
            <w:proofErr w:type="spellStart"/>
            <w:r>
              <w:rPr>
                <w:rFonts w:ascii="Times New Roman" w:eastAsia="Times New Roman" w:hAnsi="Times New Roman" w:cs="Times New Roman"/>
                <w:sz w:val="24"/>
                <w:szCs w:val="24"/>
                <w:lang w:val="ro-RO"/>
              </w:rPr>
              <w:t>kwt</w:t>
            </w:r>
            <w:proofErr w:type="spellEnd"/>
            <w:r>
              <w:rPr>
                <w:rFonts w:ascii="Times New Roman" w:eastAsia="Times New Roman" w:hAnsi="Times New Roman" w:cs="Times New Roman"/>
                <w:sz w:val="24"/>
                <w:szCs w:val="24"/>
                <w:lang w:val="ro-RO"/>
              </w:rPr>
              <w:t xml:space="preserve">                     </w:t>
            </w:r>
          </w:p>
        </w:tc>
        <w:tc>
          <w:tcPr>
            <w:tcW w:w="0" w:type="auto"/>
            <w:vMerge/>
            <w:tcBorders>
              <w:top w:val="nil"/>
              <w:left w:val="nil"/>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4" w:space="0" w:color="auto"/>
              <w:bottom w:val="nil"/>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        clădirea  administrativă  şi  calculatoarele</w:t>
            </w:r>
          </w:p>
        </w:tc>
        <w:tc>
          <w:tcPr>
            <w:tcW w:w="960" w:type="dxa"/>
            <w:vMerge w:val="restart"/>
            <w:tcBorders>
              <w:top w:val="nil"/>
              <w:left w:val="nil"/>
              <w:bottom w:val="single" w:sz="4" w:space="0" w:color="000000"/>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1690</w:t>
            </w:r>
          </w:p>
        </w:tc>
      </w:tr>
      <w:tr w:rsidR="0039595A" w:rsidRPr="00C33D96" w:rsidTr="00E97CB7">
        <w:trPr>
          <w:trHeight w:val="276"/>
        </w:trPr>
        <w:tc>
          <w:tcPr>
            <w:tcW w:w="6720" w:type="dxa"/>
            <w:tcBorders>
              <w:top w:val="nil"/>
              <w:left w:val="single" w:sz="4"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40 </w:t>
            </w:r>
            <w:proofErr w:type="spellStart"/>
            <w:r>
              <w:rPr>
                <w:rFonts w:ascii="Times New Roman" w:eastAsia="Times New Roman" w:hAnsi="Times New Roman" w:cs="Times New Roman"/>
                <w:sz w:val="24"/>
                <w:szCs w:val="24"/>
                <w:lang w:val="ro-RO"/>
              </w:rPr>
              <w:t>kwt</w:t>
            </w:r>
            <w:proofErr w:type="spellEnd"/>
            <w:r>
              <w:rPr>
                <w:rFonts w:ascii="Times New Roman" w:eastAsia="Times New Roman" w:hAnsi="Times New Roman" w:cs="Times New Roman"/>
                <w:sz w:val="24"/>
                <w:szCs w:val="24"/>
                <w:lang w:val="ro-RO"/>
              </w:rPr>
              <w:t>/oră/zi x 22 zile x 1-92 lei/</w:t>
            </w:r>
            <w:proofErr w:type="spellStart"/>
            <w:r>
              <w:rPr>
                <w:rFonts w:ascii="Times New Roman" w:eastAsia="Times New Roman" w:hAnsi="Times New Roman" w:cs="Times New Roman"/>
                <w:sz w:val="24"/>
                <w:szCs w:val="24"/>
                <w:lang w:val="ro-RO"/>
              </w:rPr>
              <w:t>kwt</w:t>
            </w:r>
            <w:proofErr w:type="spellEnd"/>
            <w:r>
              <w:rPr>
                <w:rFonts w:ascii="Times New Roman" w:eastAsia="Times New Roman" w:hAnsi="Times New Roman" w:cs="Times New Roman"/>
                <w:sz w:val="24"/>
                <w:szCs w:val="24"/>
                <w:lang w:val="ro-RO"/>
              </w:rPr>
              <w:t xml:space="preserve">                     </w:t>
            </w:r>
          </w:p>
        </w:tc>
        <w:tc>
          <w:tcPr>
            <w:tcW w:w="0" w:type="auto"/>
            <w:vMerge/>
            <w:tcBorders>
              <w:top w:val="nil"/>
              <w:left w:val="nil"/>
              <w:bottom w:val="single" w:sz="4" w:space="0" w:color="000000"/>
              <w:right w:val="single" w:sz="8" w:space="0" w:color="auto"/>
            </w:tcBorders>
            <w:vAlign w:val="center"/>
            <w:hideMark/>
          </w:tcPr>
          <w:p w:rsidR="0039595A" w:rsidRPr="00E84E49" w:rsidRDefault="0039595A" w:rsidP="00E97CB7">
            <w:pPr>
              <w:spacing w:after="0" w:line="240" w:lineRule="auto"/>
              <w:rPr>
                <w:rFonts w:ascii="Times New Roman" w:eastAsia="Times New Roman" w:hAnsi="Times New Roman" w:cs="Times New Roman"/>
                <w:sz w:val="24"/>
                <w:szCs w:val="24"/>
                <w:lang w:val="en-US"/>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4.  </w:t>
            </w:r>
            <w:proofErr w:type="spellStart"/>
            <w:r>
              <w:rPr>
                <w:rFonts w:ascii="Times New Roman" w:eastAsia="Times New Roman" w:hAnsi="Times New Roman" w:cs="Times New Roman"/>
                <w:b/>
                <w:bCs/>
                <w:sz w:val="24"/>
                <w:szCs w:val="24"/>
                <w:lang w:val="en-US"/>
              </w:rPr>
              <w:t>Remunerarea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muncii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anjajaţilor</w:t>
            </w:r>
            <w:proofErr w:type="spellEnd"/>
            <w:r>
              <w:rPr>
                <w:rFonts w:ascii="Times New Roman" w:eastAsia="Times New Roman" w:hAnsi="Times New Roman" w:cs="Times New Roman"/>
                <w:b/>
                <w:bCs/>
                <w:sz w:val="24"/>
                <w:szCs w:val="24"/>
                <w:lang w:val="en-US"/>
              </w:rPr>
              <w:t xml:space="preserve">(33unitati)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143451</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Total </w:t>
            </w:r>
            <w:proofErr w:type="spellStart"/>
            <w:r>
              <w:rPr>
                <w:rFonts w:ascii="Times New Roman" w:eastAsia="Times New Roman" w:hAnsi="Times New Roman" w:cs="Times New Roman"/>
                <w:sz w:val="24"/>
                <w:szCs w:val="24"/>
                <w:lang w:val="en-US"/>
              </w:rPr>
              <w:t>fondul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salariu</w:t>
            </w:r>
            <w:proofErr w:type="spellEnd"/>
            <w:r>
              <w:rPr>
                <w:rFonts w:ascii="Times New Roman" w:eastAsia="Times New Roman" w:hAnsi="Times New Roman" w:cs="Times New Roman"/>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112511</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asigurarea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socială</w:t>
            </w:r>
            <w:proofErr w:type="spellEnd"/>
            <w:r>
              <w:rPr>
                <w:rFonts w:ascii="Times New Roman" w:eastAsia="Times New Roman" w:hAnsi="Times New Roman" w:cs="Times New Roman"/>
                <w:sz w:val="24"/>
                <w:szCs w:val="24"/>
                <w:lang w:val="en-US"/>
              </w:rPr>
              <w:t xml:space="preserve">  (23%  din </w:t>
            </w:r>
            <w:proofErr w:type="spellStart"/>
            <w:r>
              <w:rPr>
                <w:rFonts w:ascii="Times New Roman" w:eastAsia="Times New Roman" w:hAnsi="Times New Roman" w:cs="Times New Roman"/>
                <w:sz w:val="24"/>
                <w:szCs w:val="24"/>
                <w:lang w:val="en-US"/>
              </w:rPr>
              <w:t>fondul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salariu</w:t>
            </w:r>
            <w:proofErr w:type="spellEnd"/>
            <w:r>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25877</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 </w:t>
            </w:r>
            <w:proofErr w:type="spellStart"/>
            <w:proofErr w:type="gramStart"/>
            <w:r>
              <w:rPr>
                <w:rFonts w:ascii="Times New Roman" w:eastAsia="Times New Roman" w:hAnsi="Times New Roman" w:cs="Times New Roman"/>
                <w:sz w:val="24"/>
                <w:szCs w:val="24"/>
                <w:lang w:val="en-US"/>
              </w:rPr>
              <w:t>asigurarea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medicală</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obligatoare</w:t>
            </w:r>
            <w:proofErr w:type="spellEnd"/>
            <w:r>
              <w:rPr>
                <w:rFonts w:ascii="Times New Roman" w:eastAsia="Times New Roman" w:hAnsi="Times New Roman" w:cs="Times New Roman"/>
                <w:sz w:val="24"/>
                <w:szCs w:val="24"/>
                <w:lang w:val="en-US"/>
              </w:rPr>
              <w:t xml:space="preserve"> (4.5% din </w:t>
            </w:r>
            <w:proofErr w:type="spellStart"/>
            <w:r>
              <w:rPr>
                <w:rFonts w:ascii="Times New Roman" w:eastAsia="Times New Roman" w:hAnsi="Times New Roman" w:cs="Times New Roman"/>
                <w:sz w:val="24"/>
                <w:szCs w:val="24"/>
                <w:lang w:val="en-US"/>
              </w:rPr>
              <w:t>f.salar</w:t>
            </w:r>
            <w:proofErr w:type="spellEnd"/>
            <w:r>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5063</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5.  </w:t>
            </w:r>
            <w:proofErr w:type="spellStart"/>
            <w:r>
              <w:rPr>
                <w:rFonts w:ascii="Times New Roman" w:eastAsia="Times New Roman" w:hAnsi="Times New Roman" w:cs="Times New Roman"/>
                <w:b/>
                <w:bCs/>
                <w:sz w:val="24"/>
                <w:szCs w:val="24"/>
                <w:lang w:val="en-US"/>
              </w:rPr>
              <w:t>Uzura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mijloacelor</w:t>
            </w:r>
            <w:proofErr w:type="spellEnd"/>
            <w:r>
              <w:rPr>
                <w:rFonts w:ascii="Times New Roman" w:eastAsia="Times New Roman" w:hAnsi="Times New Roman" w:cs="Times New Roman"/>
                <w:b/>
                <w:bCs/>
                <w:sz w:val="24"/>
                <w:szCs w:val="24"/>
                <w:lang w:val="en-US"/>
              </w:rPr>
              <w:t xml:space="preserve">  fixe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11469</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6.  </w:t>
            </w:r>
            <w:proofErr w:type="spellStart"/>
            <w:r>
              <w:rPr>
                <w:rFonts w:ascii="Times New Roman" w:eastAsia="Times New Roman" w:hAnsi="Times New Roman" w:cs="Times New Roman"/>
                <w:b/>
                <w:bCs/>
                <w:sz w:val="24"/>
                <w:szCs w:val="24"/>
                <w:lang w:val="en-US"/>
              </w:rPr>
              <w:t>Reparatia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mijloacelor</w:t>
            </w:r>
            <w:proofErr w:type="spellEnd"/>
            <w:r>
              <w:rPr>
                <w:rFonts w:ascii="Times New Roman" w:eastAsia="Times New Roman" w:hAnsi="Times New Roman" w:cs="Times New Roman"/>
                <w:b/>
                <w:bCs/>
                <w:sz w:val="24"/>
                <w:szCs w:val="24"/>
                <w:lang w:val="en-US"/>
              </w:rPr>
              <w:t xml:space="preserve"> fixe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7. </w:t>
            </w:r>
            <w:proofErr w:type="spellStart"/>
            <w:r>
              <w:rPr>
                <w:rFonts w:ascii="Times New Roman" w:eastAsia="Times New Roman" w:hAnsi="Times New Roman" w:cs="Times New Roman"/>
                <w:b/>
                <w:bCs/>
                <w:sz w:val="24"/>
                <w:szCs w:val="24"/>
                <w:lang w:val="en-US"/>
              </w:rPr>
              <w:t>Protecţia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şi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securitatea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muncii</w:t>
            </w:r>
            <w:proofErr w:type="spellEnd"/>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5085</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lapte</w:t>
            </w:r>
            <w:proofErr w:type="spellEnd"/>
            <w:r>
              <w:rPr>
                <w:rFonts w:ascii="Times New Roman" w:eastAsia="Times New Roman" w:hAnsi="Times New Roman" w:cs="Times New Roman"/>
                <w:sz w:val="24"/>
                <w:szCs w:val="24"/>
                <w:lang w:val="en-US"/>
              </w:rPr>
              <w:t xml:space="preserve">  25 pers. 0,5 l/</w:t>
            </w:r>
            <w:proofErr w:type="spellStart"/>
            <w:r>
              <w:rPr>
                <w:rFonts w:ascii="Times New Roman" w:eastAsia="Times New Roman" w:hAnsi="Times New Roman" w:cs="Times New Roman"/>
                <w:sz w:val="24"/>
                <w:szCs w:val="24"/>
                <w:lang w:val="en-US"/>
              </w:rPr>
              <w:t>zi</w:t>
            </w:r>
            <w:proofErr w:type="spellEnd"/>
            <w:r>
              <w:rPr>
                <w:rFonts w:ascii="Times New Roman" w:eastAsia="Times New Roman" w:hAnsi="Times New Roman" w:cs="Times New Roman"/>
                <w:sz w:val="24"/>
                <w:szCs w:val="24"/>
                <w:lang w:val="en-US"/>
              </w:rPr>
              <w:t xml:space="preserve"> x 22 </w:t>
            </w:r>
            <w:proofErr w:type="spellStart"/>
            <w:r>
              <w:rPr>
                <w:rFonts w:ascii="Times New Roman" w:eastAsia="Times New Roman" w:hAnsi="Times New Roman" w:cs="Times New Roman"/>
                <w:sz w:val="24"/>
                <w:szCs w:val="24"/>
                <w:lang w:val="en-US"/>
              </w:rPr>
              <w:t>zile</w:t>
            </w:r>
            <w:proofErr w:type="spellEnd"/>
            <w:r>
              <w:rPr>
                <w:rFonts w:ascii="Times New Roman" w:eastAsia="Times New Roman" w:hAnsi="Times New Roman" w:cs="Times New Roman"/>
                <w:sz w:val="24"/>
                <w:szCs w:val="24"/>
                <w:lang w:val="en-US"/>
              </w:rPr>
              <w:t xml:space="preserve"> x 6,00 lei/l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săpun</w:t>
            </w:r>
            <w:proofErr w:type="spellEnd"/>
            <w:proofErr w:type="gramEnd"/>
            <w:r>
              <w:rPr>
                <w:rFonts w:ascii="Times New Roman" w:eastAsia="Times New Roman" w:hAnsi="Times New Roman" w:cs="Times New Roman"/>
                <w:sz w:val="24"/>
                <w:szCs w:val="24"/>
                <w:lang w:val="en-US"/>
              </w:rPr>
              <w:t xml:space="preserve"> 25 pers. x 8.00 lei/</w:t>
            </w:r>
            <w:proofErr w:type="spellStart"/>
            <w:r>
              <w:rPr>
                <w:rFonts w:ascii="Times New Roman" w:eastAsia="Times New Roman" w:hAnsi="Times New Roman" w:cs="Times New Roman"/>
                <w:sz w:val="24"/>
                <w:szCs w:val="24"/>
                <w:lang w:val="en-US"/>
              </w:rPr>
              <w:t>buc</w:t>
            </w:r>
            <w:proofErr w:type="spellEnd"/>
            <w:r>
              <w:rPr>
                <w:rFonts w:ascii="Times New Roman" w:eastAsia="Times New Roman" w:hAnsi="Times New Roman" w:cs="Times New Roman"/>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mănuşi</w:t>
            </w:r>
            <w:proofErr w:type="spellEnd"/>
            <w:r>
              <w:rPr>
                <w:rFonts w:ascii="Times New Roman" w:eastAsia="Times New Roman" w:hAnsi="Times New Roman" w:cs="Times New Roman"/>
                <w:sz w:val="24"/>
                <w:szCs w:val="24"/>
                <w:lang w:val="en-US"/>
              </w:rPr>
              <w:t xml:space="preserve">  1</w:t>
            </w:r>
            <w:proofErr w:type="gramEnd"/>
            <w:r>
              <w:rPr>
                <w:rFonts w:ascii="Times New Roman" w:eastAsia="Times New Roman" w:hAnsi="Times New Roman" w:cs="Times New Roman"/>
                <w:sz w:val="24"/>
                <w:szCs w:val="24"/>
                <w:lang w:val="en-US"/>
              </w:rPr>
              <w:t xml:space="preserve"> per/</w:t>
            </w:r>
            <w:proofErr w:type="spellStart"/>
            <w:r>
              <w:rPr>
                <w:rFonts w:ascii="Times New Roman" w:eastAsia="Times New Roman" w:hAnsi="Times New Roman" w:cs="Times New Roman"/>
                <w:sz w:val="24"/>
                <w:szCs w:val="24"/>
                <w:lang w:val="en-US"/>
              </w:rPr>
              <w:t>lună</w:t>
            </w:r>
            <w:proofErr w:type="spellEnd"/>
            <w:r>
              <w:rPr>
                <w:rFonts w:ascii="Times New Roman" w:eastAsia="Times New Roman" w:hAnsi="Times New Roman" w:cs="Times New Roman"/>
                <w:sz w:val="24"/>
                <w:szCs w:val="24"/>
                <w:lang w:val="en-US"/>
              </w:rPr>
              <w:t xml:space="preserve"> x 25 </w:t>
            </w:r>
            <w:proofErr w:type="spellStart"/>
            <w:r>
              <w:rPr>
                <w:rFonts w:ascii="Times New Roman" w:eastAsia="Times New Roman" w:hAnsi="Times New Roman" w:cs="Times New Roman"/>
                <w:sz w:val="24"/>
                <w:szCs w:val="24"/>
                <w:lang w:val="en-US"/>
              </w:rPr>
              <w:t>pers.x</w:t>
            </w:r>
            <w:proofErr w:type="spellEnd"/>
            <w:r>
              <w:rPr>
                <w:rFonts w:ascii="Times New Roman" w:eastAsia="Times New Roman" w:hAnsi="Times New Roman" w:cs="Times New Roman"/>
                <w:sz w:val="24"/>
                <w:szCs w:val="24"/>
                <w:lang w:val="en-US"/>
              </w:rPr>
              <w:t xml:space="preserve"> 12.00 lei/per.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costum</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lucru</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compl</w:t>
            </w:r>
            <w:proofErr w:type="spellEnd"/>
            <w:r>
              <w:rPr>
                <w:rFonts w:ascii="Times New Roman" w:eastAsia="Times New Roman" w:hAnsi="Times New Roman" w:cs="Times New Roman"/>
                <w:sz w:val="24"/>
                <w:szCs w:val="24"/>
                <w:lang w:val="en-US"/>
              </w:rPr>
              <w:t xml:space="preserve">/an 25 </w:t>
            </w:r>
            <w:proofErr w:type="spellStart"/>
            <w:r>
              <w:rPr>
                <w:rFonts w:ascii="Times New Roman" w:eastAsia="Times New Roman" w:hAnsi="Times New Roman" w:cs="Times New Roman"/>
                <w:sz w:val="24"/>
                <w:szCs w:val="24"/>
                <w:lang w:val="en-US"/>
              </w:rPr>
              <w:t>pers.x</w:t>
            </w:r>
            <w:proofErr w:type="spellEnd"/>
            <w:r>
              <w:rPr>
                <w:rFonts w:ascii="Times New Roman" w:eastAsia="Times New Roman" w:hAnsi="Times New Roman" w:cs="Times New Roman"/>
                <w:sz w:val="24"/>
                <w:szCs w:val="24"/>
                <w:lang w:val="en-US"/>
              </w:rPr>
              <w:t xml:space="preserve">  680.00 lei : 12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cizme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cauciuc</w:t>
            </w:r>
            <w:proofErr w:type="spellEnd"/>
            <w:r>
              <w:rPr>
                <w:rFonts w:ascii="Times New Roman" w:eastAsia="Times New Roman" w:hAnsi="Times New Roman" w:cs="Times New Roman"/>
                <w:sz w:val="24"/>
                <w:szCs w:val="24"/>
                <w:lang w:val="en-US"/>
              </w:rPr>
              <w:t xml:space="preserve"> 1 per/an x 400.00 x 25 </w:t>
            </w:r>
            <w:proofErr w:type="spellStart"/>
            <w:r>
              <w:rPr>
                <w:rFonts w:ascii="Times New Roman" w:eastAsia="Times New Roman" w:hAnsi="Times New Roman" w:cs="Times New Roman"/>
                <w:sz w:val="24"/>
                <w:szCs w:val="24"/>
                <w:lang w:val="en-US"/>
              </w:rPr>
              <w:t>pers</w:t>
            </w:r>
            <w:proofErr w:type="spellEnd"/>
            <w:r>
              <w:rPr>
                <w:rFonts w:ascii="Times New Roman" w:eastAsia="Times New Roman" w:hAnsi="Times New Roman" w:cs="Times New Roman"/>
                <w:sz w:val="24"/>
                <w:szCs w:val="24"/>
                <w:lang w:val="en-US"/>
              </w:rPr>
              <w:t xml:space="preserve"> :12 </w:t>
            </w:r>
            <w:proofErr w:type="spellStart"/>
            <w:r>
              <w:rPr>
                <w:rFonts w:ascii="Times New Roman" w:eastAsia="Times New Roman" w:hAnsi="Times New Roman" w:cs="Times New Roman"/>
                <w:sz w:val="24"/>
                <w:szCs w:val="24"/>
                <w:lang w:val="en-US"/>
              </w:rPr>
              <w:t>luni</w:t>
            </w:r>
            <w:proofErr w:type="spellEnd"/>
            <w:r>
              <w:rPr>
                <w:rFonts w:ascii="Times New Roman" w:eastAsia="Times New Roman" w:hAnsi="Times New Roman" w:cs="Times New Roman"/>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jalet</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avertizare</w:t>
            </w:r>
            <w:proofErr w:type="spellEnd"/>
            <w:r>
              <w:rPr>
                <w:rFonts w:ascii="Times New Roman" w:eastAsia="Times New Roman" w:hAnsi="Times New Roman" w:cs="Times New Roman"/>
                <w:sz w:val="24"/>
                <w:szCs w:val="24"/>
                <w:lang w:val="en-US"/>
              </w:rPr>
              <w:t xml:space="preserve"> 1 comp/an x 150.00 x 25 pers.: 12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scurtă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impermiabilă</w:t>
            </w:r>
            <w:proofErr w:type="spellEnd"/>
            <w:r>
              <w:rPr>
                <w:rFonts w:ascii="Times New Roman" w:eastAsia="Times New Roman" w:hAnsi="Times New Roman" w:cs="Times New Roman"/>
                <w:sz w:val="24"/>
                <w:szCs w:val="24"/>
                <w:lang w:val="en-US"/>
              </w:rPr>
              <w:t xml:space="preserve"> 1 comp/an x 110.00 x 15 </w:t>
            </w:r>
            <w:proofErr w:type="spellStart"/>
            <w:r>
              <w:rPr>
                <w:rFonts w:ascii="Times New Roman" w:eastAsia="Times New Roman" w:hAnsi="Times New Roman" w:cs="Times New Roman"/>
                <w:sz w:val="24"/>
                <w:szCs w:val="24"/>
                <w:lang w:val="en-US"/>
              </w:rPr>
              <w:t>pers</w:t>
            </w:r>
            <w:proofErr w:type="spellEnd"/>
            <w:r>
              <w:rPr>
                <w:rFonts w:ascii="Times New Roman" w:eastAsia="Times New Roman" w:hAnsi="Times New Roman" w:cs="Times New Roman"/>
                <w:sz w:val="24"/>
                <w:szCs w:val="24"/>
                <w:lang w:val="en-US"/>
              </w:rPr>
              <w:t xml:space="preserve"> : 12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cufaică</w:t>
            </w:r>
            <w:proofErr w:type="spellEnd"/>
            <w:r>
              <w:rPr>
                <w:rFonts w:ascii="Times New Roman" w:eastAsia="Times New Roman" w:hAnsi="Times New Roman" w:cs="Times New Roman"/>
                <w:sz w:val="24"/>
                <w:szCs w:val="24"/>
                <w:lang w:val="en-US"/>
              </w:rPr>
              <w:t xml:space="preserve">  1</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buc</w:t>
            </w:r>
            <w:proofErr w:type="spellEnd"/>
            <w:r>
              <w:rPr>
                <w:rFonts w:ascii="Times New Roman" w:eastAsia="Times New Roman" w:hAnsi="Times New Roman" w:cs="Times New Roman"/>
                <w:sz w:val="24"/>
                <w:szCs w:val="24"/>
                <w:lang w:val="en-US"/>
              </w:rPr>
              <w:t xml:space="preserve">/1 </w:t>
            </w:r>
            <w:proofErr w:type="spellStart"/>
            <w:r>
              <w:rPr>
                <w:rFonts w:ascii="Times New Roman" w:eastAsia="Times New Roman" w:hAnsi="Times New Roman" w:cs="Times New Roman"/>
                <w:sz w:val="24"/>
                <w:szCs w:val="24"/>
                <w:lang w:val="en-US"/>
              </w:rPr>
              <w:t>ani</w:t>
            </w:r>
            <w:proofErr w:type="spellEnd"/>
            <w:r>
              <w:rPr>
                <w:rFonts w:ascii="Times New Roman" w:eastAsia="Times New Roman" w:hAnsi="Times New Roman" w:cs="Times New Roman"/>
                <w:sz w:val="24"/>
                <w:szCs w:val="24"/>
                <w:lang w:val="en-US"/>
              </w:rPr>
              <w:t xml:space="preserve"> x 500.00 lei x 5 </w:t>
            </w:r>
            <w:proofErr w:type="spellStart"/>
            <w:r>
              <w:rPr>
                <w:rFonts w:ascii="Times New Roman" w:eastAsia="Times New Roman" w:hAnsi="Times New Roman" w:cs="Times New Roman"/>
                <w:sz w:val="24"/>
                <w:szCs w:val="24"/>
                <w:lang w:val="en-US"/>
              </w:rPr>
              <w:t>pers</w:t>
            </w:r>
            <w:proofErr w:type="spellEnd"/>
            <w:r>
              <w:rPr>
                <w:rFonts w:ascii="Times New Roman" w:eastAsia="Times New Roman" w:hAnsi="Times New Roman" w:cs="Times New Roman"/>
                <w:sz w:val="24"/>
                <w:szCs w:val="24"/>
                <w:lang w:val="en-US"/>
              </w:rPr>
              <w:t xml:space="preserve"> : 12 </w:t>
            </w:r>
            <w:proofErr w:type="spellStart"/>
            <w:r>
              <w:rPr>
                <w:rFonts w:ascii="Times New Roman" w:eastAsia="Times New Roman" w:hAnsi="Times New Roman" w:cs="Times New Roman"/>
                <w:sz w:val="24"/>
                <w:szCs w:val="24"/>
                <w:lang w:val="en-US"/>
              </w:rPr>
              <w:t>luni</w:t>
            </w:r>
            <w:proofErr w:type="spellEnd"/>
            <w:r>
              <w:rPr>
                <w:rFonts w:ascii="Times New Roman" w:eastAsia="Times New Roman" w:hAnsi="Times New Roman" w:cs="Times New Roman"/>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39595A" w:rsidTr="00E97CB7">
        <w:trPr>
          <w:trHeight w:val="312"/>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Total </w:t>
            </w:r>
            <w:proofErr w:type="spellStart"/>
            <w:r>
              <w:rPr>
                <w:rFonts w:ascii="Times New Roman" w:eastAsia="Times New Roman" w:hAnsi="Times New Roman" w:cs="Times New Roman"/>
                <w:b/>
                <w:bCs/>
                <w:sz w:val="24"/>
                <w:szCs w:val="24"/>
                <w:lang w:val="en-US"/>
              </w:rPr>
              <w:t>cheltuieli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directe</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228629</w:t>
            </w:r>
          </w:p>
        </w:tc>
      </w:tr>
      <w:tr w:rsidR="0039595A" w:rsidTr="00E97CB7">
        <w:trPr>
          <w:trHeight w:val="276"/>
        </w:trPr>
        <w:tc>
          <w:tcPr>
            <w:tcW w:w="7680" w:type="dxa"/>
            <w:gridSpan w:val="2"/>
            <w:tcBorders>
              <w:top w:val="single" w:sz="4" w:space="0" w:color="auto"/>
              <w:left w:val="single" w:sz="8" w:space="0" w:color="auto"/>
              <w:bottom w:val="single" w:sz="4" w:space="0" w:color="auto"/>
              <w:right w:val="single" w:sz="8" w:space="0" w:color="000000"/>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CHELTUIELI  ADMINISTRATIVE</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1. </w:t>
            </w:r>
            <w:proofErr w:type="spellStart"/>
            <w:r>
              <w:rPr>
                <w:rFonts w:ascii="Times New Roman" w:eastAsia="Times New Roman" w:hAnsi="Times New Roman" w:cs="Times New Roman"/>
                <w:b/>
                <w:bCs/>
                <w:sz w:val="24"/>
                <w:szCs w:val="24"/>
                <w:lang w:val="en-US"/>
              </w:rPr>
              <w:t>Cheltuieli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telefonie</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2. </w:t>
            </w:r>
            <w:proofErr w:type="spellStart"/>
            <w:r>
              <w:rPr>
                <w:rFonts w:ascii="Times New Roman" w:eastAsia="Times New Roman" w:hAnsi="Times New Roman" w:cs="Times New Roman"/>
                <w:b/>
                <w:bCs/>
                <w:sz w:val="24"/>
                <w:szCs w:val="24"/>
                <w:lang w:val="en-US"/>
              </w:rPr>
              <w:t>Gaz</w:t>
            </w:r>
            <w:proofErr w:type="spellEnd"/>
            <w:r>
              <w:rPr>
                <w:rFonts w:ascii="Times New Roman" w:eastAsia="Times New Roman" w:hAnsi="Times New Roman" w:cs="Times New Roman"/>
                <w:b/>
                <w:bCs/>
                <w:sz w:val="24"/>
                <w:szCs w:val="24"/>
                <w:lang w:val="en-US"/>
              </w:rPr>
              <w:t>(</w:t>
            </w:r>
            <w:proofErr w:type="spellStart"/>
            <w:r>
              <w:rPr>
                <w:rFonts w:ascii="Times New Roman" w:eastAsia="Times New Roman" w:hAnsi="Times New Roman" w:cs="Times New Roman"/>
                <w:b/>
                <w:bCs/>
                <w:sz w:val="24"/>
                <w:szCs w:val="24"/>
                <w:lang w:val="en-US"/>
              </w:rPr>
              <w:t>incalzirea</w:t>
            </w:r>
            <w:proofErr w:type="spellEnd"/>
            <w:r>
              <w:rPr>
                <w:rFonts w:ascii="Times New Roman" w:eastAsia="Times New Roman" w:hAnsi="Times New Roman" w:cs="Times New Roman"/>
                <w:b/>
                <w:bCs/>
                <w:sz w:val="24"/>
                <w:szCs w:val="24"/>
                <w:lang w:val="en-US"/>
              </w:rPr>
              <w:t>)</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3.  </w:t>
            </w:r>
            <w:proofErr w:type="spellStart"/>
            <w:r>
              <w:rPr>
                <w:rFonts w:ascii="Times New Roman" w:eastAsia="Times New Roman" w:hAnsi="Times New Roman" w:cs="Times New Roman"/>
                <w:b/>
                <w:bCs/>
                <w:sz w:val="24"/>
                <w:szCs w:val="24"/>
                <w:lang w:val="en-US"/>
              </w:rPr>
              <w:t>Mărfuri</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cancelarie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şi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birou</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lastRenderedPageBreak/>
              <w:t xml:space="preserve">4.  </w:t>
            </w:r>
            <w:proofErr w:type="spellStart"/>
            <w:r>
              <w:rPr>
                <w:rFonts w:ascii="Times New Roman" w:eastAsia="Times New Roman" w:hAnsi="Times New Roman" w:cs="Times New Roman"/>
                <w:b/>
                <w:bCs/>
                <w:sz w:val="24"/>
                <w:szCs w:val="24"/>
                <w:lang w:val="en-US"/>
              </w:rPr>
              <w:t>Impozite</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5. </w:t>
            </w:r>
            <w:proofErr w:type="spellStart"/>
            <w:r>
              <w:rPr>
                <w:rFonts w:ascii="Times New Roman" w:eastAsia="Times New Roman" w:hAnsi="Times New Roman" w:cs="Times New Roman"/>
                <w:b/>
                <w:bCs/>
                <w:sz w:val="24"/>
                <w:szCs w:val="24"/>
                <w:lang w:val="en-US"/>
              </w:rPr>
              <w:t>Remunerarea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Aparat</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administrativ</w:t>
            </w:r>
            <w:proofErr w:type="spellEnd"/>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44400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salariul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angajaţilor</w:t>
            </w:r>
            <w:proofErr w:type="spellEnd"/>
            <w:r>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34824</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 asigurarea socială (23% din fondul de salariu)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8009</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                      - asigurarea medicală obligatoare (4.5% din f. salar )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1567</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o-RO"/>
              </w:rPr>
              <w:t xml:space="preserve">                            Total  cheltuieli  administrative:                                   </w:t>
            </w:r>
          </w:p>
        </w:tc>
        <w:tc>
          <w:tcPr>
            <w:tcW w:w="960" w:type="dxa"/>
            <w:tcBorders>
              <w:top w:val="nil"/>
              <w:left w:val="nil"/>
              <w:bottom w:val="single" w:sz="4"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54220</w:t>
            </w:r>
          </w:p>
        </w:tc>
      </w:tr>
      <w:tr w:rsidR="0039595A" w:rsidTr="00E97CB7">
        <w:trPr>
          <w:trHeight w:val="288"/>
        </w:trPr>
        <w:tc>
          <w:tcPr>
            <w:tcW w:w="6720" w:type="dxa"/>
            <w:tcBorders>
              <w:top w:val="single" w:sz="4" w:space="0" w:color="auto"/>
              <w:left w:val="single" w:sz="8" w:space="0" w:color="auto"/>
              <w:bottom w:val="single" w:sz="8" w:space="0" w:color="auto"/>
              <w:right w:val="nil"/>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Total  </w:t>
            </w:r>
            <w:proofErr w:type="spellStart"/>
            <w:r>
              <w:rPr>
                <w:rFonts w:ascii="Times New Roman" w:eastAsia="Times New Roman" w:hAnsi="Times New Roman" w:cs="Times New Roman"/>
                <w:b/>
                <w:bCs/>
                <w:sz w:val="24"/>
                <w:szCs w:val="24"/>
                <w:lang w:val="en-US"/>
              </w:rPr>
              <w:t>cheltuieli</w:t>
            </w:r>
            <w:proofErr w:type="spellEnd"/>
            <w:r>
              <w:rPr>
                <w:rFonts w:ascii="Times New Roman" w:eastAsia="Times New Roman" w:hAnsi="Times New Roman" w:cs="Times New Roman"/>
                <w:b/>
                <w:bCs/>
                <w:sz w:val="24"/>
                <w:szCs w:val="24"/>
                <w:lang w:val="en-US"/>
              </w:rPr>
              <w:t xml:space="preserve">                  </w:t>
            </w:r>
          </w:p>
        </w:tc>
        <w:tc>
          <w:tcPr>
            <w:tcW w:w="960" w:type="dxa"/>
            <w:tcBorders>
              <w:top w:val="nil"/>
              <w:left w:val="nil"/>
              <w:bottom w:val="single" w:sz="8" w:space="0" w:color="auto"/>
              <w:right w:val="single" w:sz="8" w:space="0" w:color="auto"/>
            </w:tcBorders>
            <w:noWrap/>
            <w:vAlign w:val="center"/>
            <w:hideMark/>
          </w:tcPr>
          <w:p w:rsidR="0039595A" w:rsidRDefault="0039595A" w:rsidP="00E97C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282849</w:t>
            </w:r>
          </w:p>
        </w:tc>
      </w:tr>
    </w:tbl>
    <w:p w:rsidR="0039595A" w:rsidRPr="00E84E49" w:rsidRDefault="0039595A" w:rsidP="0039595A">
      <w:pPr>
        <w:spacing w:after="0" w:line="240" w:lineRule="auto"/>
        <w:rPr>
          <w:rFonts w:ascii="Times New Roman" w:hAnsi="Times New Roman" w:cs="Times New Roman"/>
          <w:b/>
          <w:sz w:val="20"/>
          <w:szCs w:val="20"/>
          <w:lang w:val="en-US"/>
        </w:rPr>
      </w:pPr>
    </w:p>
    <w:p w:rsidR="0039595A" w:rsidRPr="00E84E49" w:rsidRDefault="0039595A" w:rsidP="0039595A">
      <w:pPr>
        <w:pStyle w:val="ListParagraph"/>
        <w:numPr>
          <w:ilvl w:val="0"/>
          <w:numId w:val="17"/>
        </w:num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Calculul </w:t>
      </w:r>
      <w:proofErr w:type="spellStart"/>
      <w:r>
        <w:rPr>
          <w:rFonts w:ascii="Times New Roman" w:hAnsi="Times New Roman" w:cs="Times New Roman"/>
          <w:b/>
          <w:sz w:val="28"/>
          <w:szCs w:val="28"/>
          <w:lang w:val="ro-RO"/>
        </w:rPr>
        <w:t>pret</w:t>
      </w:r>
      <w:proofErr w:type="spellEnd"/>
      <w:r>
        <w:rPr>
          <w:rFonts w:ascii="Times New Roman" w:hAnsi="Times New Roman" w:cs="Times New Roman"/>
          <w:b/>
          <w:sz w:val="28"/>
          <w:szCs w:val="28"/>
          <w:lang w:val="ro-RO"/>
        </w:rPr>
        <w:t xml:space="preserve"> de cost al tarifelor</w:t>
      </w:r>
    </w:p>
    <w:tbl>
      <w:tblPr>
        <w:tblW w:w="8640" w:type="dxa"/>
        <w:tblInd w:w="91" w:type="dxa"/>
        <w:tblLook w:val="04A0" w:firstRow="1" w:lastRow="0" w:firstColumn="1" w:lastColumn="0" w:noHBand="0" w:noVBand="1"/>
      </w:tblPr>
      <w:tblGrid>
        <w:gridCol w:w="6720"/>
        <w:gridCol w:w="960"/>
        <w:gridCol w:w="1041"/>
      </w:tblGrid>
      <w:tr w:rsidR="0039595A" w:rsidTr="00E97CB7">
        <w:trPr>
          <w:trHeight w:val="276"/>
        </w:trPr>
        <w:tc>
          <w:tcPr>
            <w:tcW w:w="6720" w:type="dxa"/>
            <w:tcBorders>
              <w:top w:val="single" w:sz="8"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Cheltuieli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de</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materiale</w:t>
            </w:r>
            <w:proofErr w:type="spellEnd"/>
            <w:r>
              <w:rPr>
                <w:rFonts w:ascii="Times New Roman" w:eastAsia="Times New Roman" w:hAnsi="Times New Roman" w:cs="Times New Roman"/>
                <w:b/>
                <w:bCs/>
              </w:rPr>
              <w:t>:</w:t>
            </w:r>
          </w:p>
        </w:tc>
        <w:tc>
          <w:tcPr>
            <w:tcW w:w="960" w:type="dxa"/>
            <w:tcBorders>
              <w:top w:val="single" w:sz="8" w:space="0" w:color="auto"/>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68624</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Materiale</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Combustibil</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54766</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Energia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electrică</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4858</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Reparaţia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mijloacelor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fixe</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4000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2.  </w:t>
            </w:r>
            <w:proofErr w:type="spellStart"/>
            <w:r>
              <w:rPr>
                <w:rFonts w:ascii="Times New Roman" w:eastAsia="Times New Roman" w:hAnsi="Times New Roman" w:cs="Times New Roman"/>
                <w:b/>
                <w:bCs/>
              </w:rPr>
              <w:t>Remunerarea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muncii</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187852</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Salariul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angajaţilor</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147335</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Asigurarea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socială</w:t>
            </w:r>
            <w:proofErr w:type="spellEnd"/>
            <w:r>
              <w:rPr>
                <w:rFonts w:ascii="Times New Roman" w:eastAsia="Times New Roman" w:hAnsi="Times New Roman" w:cs="Times New Roman"/>
              </w:rPr>
              <w:t xml:space="preserve">  23%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33887</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Asigurarea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medicală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obligatoare</w:t>
            </w:r>
            <w:proofErr w:type="spellEnd"/>
            <w:r>
              <w:rPr>
                <w:rFonts w:ascii="Times New Roman" w:eastAsia="Times New Roman" w:hAnsi="Times New Roman" w:cs="Times New Roman"/>
              </w:rPr>
              <w:t xml:space="preserve"> 4,5%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6630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3.  </w:t>
            </w:r>
            <w:proofErr w:type="spellStart"/>
            <w:r>
              <w:rPr>
                <w:rFonts w:ascii="Times New Roman" w:eastAsia="Times New Roman" w:hAnsi="Times New Roman" w:cs="Times New Roman"/>
                <w:b/>
                <w:bCs/>
              </w:rPr>
              <w:t>Cota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uzurii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mijloacelor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fixe</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11469</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4.  </w:t>
            </w:r>
            <w:proofErr w:type="spellStart"/>
            <w:r>
              <w:rPr>
                <w:rFonts w:ascii="Times New Roman" w:eastAsia="Times New Roman" w:hAnsi="Times New Roman" w:cs="Times New Roman"/>
                <w:b/>
                <w:bCs/>
              </w:rPr>
              <w:t>Alte</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cheltuieli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de</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producţie</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4955</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5.  </w:t>
            </w:r>
            <w:proofErr w:type="spellStart"/>
            <w:r>
              <w:rPr>
                <w:rFonts w:ascii="Times New Roman" w:eastAsia="Times New Roman" w:hAnsi="Times New Roman" w:cs="Times New Roman"/>
                <w:b/>
                <w:bCs/>
              </w:rPr>
              <w:t>Cheltuieli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administrative</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9820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bottom"/>
            <w:hideMark/>
          </w:tcPr>
          <w:p w:rsidR="0039595A" w:rsidRDefault="0039595A" w:rsidP="00E97CB7">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6. </w:t>
            </w:r>
            <w:proofErr w:type="spellStart"/>
            <w:r>
              <w:rPr>
                <w:rFonts w:ascii="Times New Roman" w:eastAsia="Times New Roman" w:hAnsi="Times New Roman" w:cs="Times New Roman"/>
                <w:b/>
                <w:bCs/>
                <w:lang w:val="en-US"/>
              </w:rPr>
              <w:t>Sinecostul</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unui</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m.c</w:t>
            </w:r>
            <w:proofErr w:type="spellEnd"/>
            <w:r>
              <w:rPr>
                <w:rFonts w:ascii="Times New Roman" w:eastAsia="Times New Roman" w:hAnsi="Times New Roman" w:cs="Times New Roman"/>
                <w:b/>
                <w:bCs/>
                <w:lang w:val="en-US"/>
              </w:rPr>
              <w:t xml:space="preserve"> de </w:t>
            </w:r>
            <w:proofErr w:type="spellStart"/>
            <w:r>
              <w:rPr>
                <w:rFonts w:ascii="Times New Roman" w:eastAsia="Times New Roman" w:hAnsi="Times New Roman" w:cs="Times New Roman"/>
                <w:b/>
                <w:bCs/>
                <w:lang w:val="en-US"/>
              </w:rPr>
              <w:t>deseuri</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104,6</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Total</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cheltuieli</w:t>
            </w:r>
            <w:proofErr w:type="spellEnd"/>
            <w:proofErr w:type="gramStart"/>
            <w:r>
              <w:rPr>
                <w:rFonts w:ascii="Times New Roman" w:eastAsia="Times New Roman" w:hAnsi="Times New Roman" w:cs="Times New Roman"/>
                <w:b/>
                <w:bCs/>
              </w:rPr>
              <w:t xml:space="preserve">  :</w:t>
            </w:r>
            <w:proofErr w:type="gram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282849</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7. </w:t>
            </w:r>
            <w:proofErr w:type="spellStart"/>
            <w:r>
              <w:rPr>
                <w:rFonts w:ascii="Times New Roman" w:eastAsia="Times New Roman" w:hAnsi="Times New Roman" w:cs="Times New Roman"/>
                <w:b/>
                <w:bCs/>
              </w:rPr>
              <w:t>Rentabilitatea</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8. </w:t>
            </w:r>
            <w:proofErr w:type="spellStart"/>
            <w:r>
              <w:rPr>
                <w:rFonts w:ascii="Times New Roman" w:eastAsia="Times New Roman" w:hAnsi="Times New Roman" w:cs="Times New Roman"/>
                <w:b/>
                <w:bCs/>
              </w:rPr>
              <w:t>Beneficiul</w:t>
            </w:r>
            <w:proofErr w:type="spellEnd"/>
            <w:r>
              <w:rPr>
                <w:rFonts w:ascii="Times New Roman" w:eastAsia="Times New Roman" w:hAnsi="Times New Roman" w:cs="Times New Roman"/>
                <w:b/>
                <w:bCs/>
              </w:rPr>
              <w:t xml:space="preserve"> +, </w:t>
            </w:r>
            <w:proofErr w:type="spellStart"/>
            <w:r>
              <w:rPr>
                <w:rFonts w:ascii="Times New Roman" w:eastAsia="Times New Roman" w:hAnsi="Times New Roman" w:cs="Times New Roman"/>
                <w:b/>
                <w:bCs/>
              </w:rPr>
              <w:t>Pierderi</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000000"/>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9. </w:t>
            </w:r>
            <w:proofErr w:type="spellStart"/>
            <w:r>
              <w:rPr>
                <w:rFonts w:ascii="Times New Roman" w:eastAsia="Times New Roman" w:hAnsi="Times New Roman" w:cs="Times New Roman"/>
                <w:b/>
                <w:bCs/>
              </w:rPr>
              <w:t>Venitul</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282849</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8.   </w:t>
            </w:r>
            <w:proofErr w:type="spellStart"/>
            <w:r>
              <w:rPr>
                <w:rFonts w:ascii="Times New Roman" w:eastAsia="Times New Roman" w:hAnsi="Times New Roman" w:cs="Times New Roman"/>
                <w:b/>
                <w:bCs/>
              </w:rPr>
              <w:t>Indicii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naturali</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Numărul</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locatari</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casele</w:t>
            </w:r>
            <w:proofErr w:type="spellEnd"/>
            <w:r>
              <w:rPr>
                <w:rFonts w:ascii="Times New Roman" w:eastAsia="Times New Roman" w:hAnsi="Times New Roman" w:cs="Times New Roman"/>
                <w:lang w:val="en-US"/>
              </w:rPr>
              <w:t xml:space="preserve"> bloc cu </w:t>
            </w:r>
            <w:proofErr w:type="spellStart"/>
            <w:r>
              <w:rPr>
                <w:rFonts w:ascii="Times New Roman" w:eastAsia="Times New Roman" w:hAnsi="Times New Roman" w:cs="Times New Roman"/>
                <w:lang w:val="en-US"/>
              </w:rPr>
              <w:t>multe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etaje</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4100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Numărul</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locatari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sectorul</w:t>
            </w:r>
            <w:proofErr w:type="spellEnd"/>
            <w:r>
              <w:rPr>
                <w:rFonts w:ascii="Times New Roman" w:eastAsia="Times New Roman" w:hAnsi="Times New Roman" w:cs="Times New Roman"/>
                <w:lang w:val="en-US"/>
              </w:rPr>
              <w:t xml:space="preserve"> particular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6600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Numărul</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locatari</w:t>
            </w:r>
            <w:proofErr w:type="spellEnd"/>
            <w:r>
              <w:rPr>
                <w:rFonts w:ascii="Times New Roman" w:eastAsia="Times New Roman" w:hAnsi="Times New Roman" w:cs="Times New Roman"/>
                <w:lang w:val="en-US"/>
              </w:rPr>
              <w:t xml:space="preserve">  care  se  </w:t>
            </w:r>
            <w:proofErr w:type="spellStart"/>
            <w:r>
              <w:rPr>
                <w:rFonts w:ascii="Times New Roman" w:eastAsia="Times New Roman" w:hAnsi="Times New Roman" w:cs="Times New Roman"/>
                <w:lang w:val="en-US"/>
              </w:rPr>
              <w:t>folosesc</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ascensor</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104</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Numărul</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locatari</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casele</w:t>
            </w:r>
            <w:proofErr w:type="spellEnd"/>
            <w:r>
              <w:rPr>
                <w:rFonts w:ascii="Times New Roman" w:eastAsia="Times New Roman" w:hAnsi="Times New Roman" w:cs="Times New Roman"/>
                <w:lang w:val="en-US"/>
              </w:rPr>
              <w:t xml:space="preserve">  cooperative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596</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transportat</w:t>
            </w:r>
            <w:proofErr w:type="spellEnd"/>
            <w:r>
              <w:rPr>
                <w:rFonts w:ascii="Times New Roman" w:eastAsia="Times New Roman" w:hAnsi="Times New Roman" w:cs="Times New Roman"/>
                <w:lang w:val="en-US"/>
              </w:rPr>
              <w:t xml:space="preserve">  total  </w:t>
            </w:r>
            <w:proofErr w:type="spellStart"/>
            <w:r>
              <w:rPr>
                <w:rFonts w:ascii="Times New Roman" w:eastAsia="Times New Roman" w:hAnsi="Times New Roman" w:cs="Times New Roman"/>
                <w:lang w:val="en-US"/>
              </w:rPr>
              <w:t>pe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lună</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2710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transportat</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populaţie</w:t>
            </w:r>
            <w:proofErr w:type="spellEnd"/>
            <w:r>
              <w:rPr>
                <w:rFonts w:ascii="Times New Roman" w:eastAsia="Times New Roman" w:hAnsi="Times New Roman" w:cs="Times New Roman"/>
                <w:lang w:val="en-US"/>
              </w:rPr>
              <w:t>, case bloc</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564</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transportat</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populaţia</w:t>
            </w:r>
            <w:proofErr w:type="spellEnd"/>
            <w:r>
              <w:rPr>
                <w:rFonts w:ascii="Times New Roman" w:eastAsia="Times New Roman" w:hAnsi="Times New Roman" w:cs="Times New Roman"/>
                <w:lang w:val="en-US"/>
              </w:rPr>
              <w:t xml:space="preserve"> sector particular</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865</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transportat</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persoane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juridice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centralizat</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transportat</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instituţiile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bugetare</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205</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transportat</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agenţii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economici</w:t>
            </w:r>
            <w:proofErr w:type="spellEnd"/>
            <w:r>
              <w:rPr>
                <w:rFonts w:ascii="Times New Roman" w:eastAsia="Times New Roman" w:hAnsi="Times New Roman" w:cs="Times New Roman"/>
                <w:lang w:val="en-US"/>
              </w:rPr>
              <w:t xml:space="preserve"> individual</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606</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mediu</w:t>
            </w:r>
            <w:proofErr w:type="spellEnd"/>
            <w:r>
              <w:rPr>
                <w:rFonts w:ascii="Times New Roman" w:eastAsia="Times New Roman" w:hAnsi="Times New Roman" w:cs="Times New Roman"/>
                <w:lang w:val="en-US"/>
              </w:rPr>
              <w:t xml:space="preserve">  lunar  de  </w:t>
            </w:r>
            <w:proofErr w:type="spellStart"/>
            <w:r>
              <w:rPr>
                <w:rFonts w:ascii="Times New Roman" w:eastAsia="Times New Roman" w:hAnsi="Times New Roman" w:cs="Times New Roman"/>
                <w:lang w:val="en-US"/>
              </w:rPr>
              <w:t>apă</w:t>
            </w:r>
            <w:proofErr w:type="spellEnd"/>
            <w:r>
              <w:rPr>
                <w:rFonts w:ascii="Times New Roman" w:eastAsia="Times New Roman" w:hAnsi="Times New Roman" w:cs="Times New Roman"/>
                <w:lang w:val="en-US"/>
              </w:rPr>
              <w:t xml:space="preserve">  </w:t>
            </w:r>
            <w:proofErr w:type="spellStart"/>
            <w:r>
              <w:rPr>
                <w:rFonts w:ascii="Cambria Math" w:eastAsia="Times New Roman" w:hAnsi="Cambria Math" w:cs="Cambria Math"/>
                <w:lang w:val="en-US"/>
              </w:rPr>
              <w:t>ș</w:t>
            </w:r>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canalizare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contor</w:t>
            </w:r>
            <w:proofErr w:type="spellEnd"/>
            <w:r>
              <w:rPr>
                <w:rFonts w:ascii="Times New Roman" w:eastAsia="Times New Roman" w:hAnsi="Times New Roman" w:cs="Times New Roman"/>
                <w:lang w:val="en-US"/>
              </w:rPr>
              <w:t xml:space="preserve"> central</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11560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Volumul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mediu</w:t>
            </w:r>
            <w:proofErr w:type="spellEnd"/>
            <w:r>
              <w:rPr>
                <w:rFonts w:ascii="Times New Roman" w:eastAsia="Times New Roman" w:hAnsi="Times New Roman" w:cs="Times New Roman"/>
                <w:lang w:val="en-US"/>
              </w:rPr>
              <w:t xml:space="preserve">  lunar  de  </w:t>
            </w:r>
            <w:proofErr w:type="spellStart"/>
            <w:r>
              <w:rPr>
                <w:rFonts w:ascii="Times New Roman" w:eastAsia="Times New Roman" w:hAnsi="Times New Roman" w:cs="Times New Roman"/>
                <w:lang w:val="en-US"/>
              </w:rPr>
              <w:t>apă</w:t>
            </w:r>
            <w:proofErr w:type="spellEnd"/>
            <w:r>
              <w:rPr>
                <w:rFonts w:ascii="Times New Roman" w:eastAsia="Times New Roman" w:hAnsi="Times New Roman" w:cs="Times New Roman"/>
                <w:lang w:val="en-US"/>
              </w:rPr>
              <w:t xml:space="preserve">  </w:t>
            </w:r>
            <w:proofErr w:type="spellStart"/>
            <w:r>
              <w:rPr>
                <w:rFonts w:ascii="Cambria Math" w:eastAsia="Times New Roman" w:hAnsi="Cambria Math" w:cs="Cambria Math"/>
                <w:lang w:val="en-US"/>
              </w:rPr>
              <w:t>ș</w:t>
            </w:r>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canalizare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inregistrat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apartamente</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8740</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7. </w:t>
            </w:r>
            <w:proofErr w:type="spellStart"/>
            <w:r>
              <w:rPr>
                <w:rFonts w:ascii="Times New Roman" w:eastAsia="Times New Roman" w:hAnsi="Times New Roman" w:cs="Times New Roman"/>
                <w:b/>
                <w:bCs/>
              </w:rPr>
              <w:t>Venitul</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real</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283407</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213688,8</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populaţia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caselor</w:t>
            </w:r>
            <w:proofErr w:type="spellEnd"/>
            <w:r>
              <w:rPr>
                <w:rFonts w:ascii="Times New Roman" w:eastAsia="Times New Roman" w:hAnsi="Times New Roman" w:cs="Times New Roman"/>
                <w:lang w:val="en-US"/>
              </w:rPr>
              <w:t xml:space="preserve"> bloc cu  </w:t>
            </w:r>
            <w:proofErr w:type="spellStart"/>
            <w:r>
              <w:rPr>
                <w:rFonts w:ascii="Times New Roman" w:eastAsia="Times New Roman" w:hAnsi="Times New Roman" w:cs="Times New Roman"/>
                <w:lang w:val="en-US"/>
              </w:rPr>
              <w:t>multe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etaje</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53300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36900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populaţia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sectorul</w:t>
            </w:r>
            <w:proofErr w:type="spellEnd"/>
            <w:r>
              <w:rPr>
                <w:rFonts w:ascii="Times New Roman" w:eastAsia="Times New Roman" w:hAnsi="Times New Roman" w:cs="Times New Roman"/>
                <w:lang w:val="en-US"/>
              </w:rPr>
              <w:t xml:space="preserve"> particular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85800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59400</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populatia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caselor</w:t>
            </w:r>
            <w:proofErr w:type="spellEnd"/>
            <w:r>
              <w:rPr>
                <w:rFonts w:ascii="Times New Roman" w:eastAsia="Times New Roman" w:hAnsi="Times New Roman" w:cs="Times New Roman"/>
                <w:lang w:val="en-US"/>
              </w:rPr>
              <w:t xml:space="preserve"> bloc cooperative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3952</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5364</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persoare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juridice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întreprideri</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65800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46304,4</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institutii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bugetare</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17425</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14899,4</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prelucrarea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deşeurilor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menajere</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27270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26361</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deservirea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sistemelor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injinereşti</w:t>
            </w:r>
            <w:proofErr w:type="spellEnd"/>
            <w:r>
              <w:rPr>
                <w:rFonts w:ascii="Times New Roman" w:eastAsia="Times New Roman" w:hAnsi="Times New Roman" w:cs="Times New Roman"/>
                <w:lang w:val="en-U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26220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20976</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folosirea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ascensoarelor</w:t>
            </w:r>
            <w:proofErr w:type="spellEnd"/>
            <w:r>
              <w:rPr>
                <w:rFonts w:ascii="Times New Roman" w:eastAsia="Times New Roman" w:hAnsi="Times New Roman" w:cs="Times New Roman"/>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3640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3484</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11. </w:t>
            </w:r>
            <w:proofErr w:type="spellStart"/>
            <w:r>
              <w:rPr>
                <w:rFonts w:ascii="Times New Roman" w:eastAsia="Times New Roman" w:hAnsi="Times New Roman" w:cs="Times New Roman"/>
                <w:b/>
                <w:bCs/>
              </w:rPr>
              <w:t>Tariful</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proiectat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lei</w:t>
            </w:r>
            <w:proofErr w:type="spellEnd"/>
            <w:r>
              <w:rPr>
                <w:rFonts w:ascii="Times New Roman" w:eastAsia="Times New Roman" w:hAnsi="Times New Roman" w:cs="Times New Roman"/>
                <w:b/>
                <w:bCs/>
              </w:rPr>
              <w:t xml:space="preserve">)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960" w:type="dxa"/>
            <w:noWrap/>
            <w:vAlign w:val="bottom"/>
            <w:hideMark/>
          </w:tcPr>
          <w:p w:rsidR="0039595A" w:rsidRDefault="0039595A" w:rsidP="00E97CB7">
            <w:pPr>
              <w:spacing w:after="0"/>
              <w:rPr>
                <w:rFonts w:cs="Times New Roman"/>
              </w:rPr>
            </w:pP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  </w:t>
            </w:r>
            <w:proofErr w:type="spellStart"/>
            <w:r>
              <w:rPr>
                <w:rFonts w:ascii="Times New Roman" w:eastAsia="Times New Roman" w:hAnsi="Times New Roman" w:cs="Times New Roman"/>
                <w:lang w:val="en-US"/>
              </w:rPr>
              <w:t>transportarea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menajere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populaţia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casele</w:t>
            </w:r>
            <w:proofErr w:type="spellEnd"/>
            <w:r>
              <w:rPr>
                <w:rFonts w:ascii="Times New Roman" w:eastAsia="Times New Roman" w:hAnsi="Times New Roman" w:cs="Times New Roman"/>
                <w:lang w:val="en-US"/>
              </w:rPr>
              <w:t xml:space="preserve">  bloc:</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b)  </w:t>
            </w:r>
            <w:proofErr w:type="spellStart"/>
            <w:r>
              <w:rPr>
                <w:rFonts w:ascii="Times New Roman" w:eastAsia="Times New Roman" w:hAnsi="Times New Roman" w:cs="Times New Roman"/>
                <w:lang w:val="en-US"/>
              </w:rPr>
              <w:t>transportarea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menajere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populaţia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sectorul</w:t>
            </w:r>
            <w:proofErr w:type="spellEnd"/>
            <w:r>
              <w:rPr>
                <w:rFonts w:ascii="Times New Roman" w:eastAsia="Times New Roman" w:hAnsi="Times New Roman" w:cs="Times New Roman"/>
                <w:lang w:val="en-US"/>
              </w:rPr>
              <w:t xml:space="preserve"> particular           </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c)  </w:t>
            </w:r>
            <w:proofErr w:type="spellStart"/>
            <w:r>
              <w:rPr>
                <w:rFonts w:ascii="Times New Roman" w:eastAsia="Times New Roman" w:hAnsi="Times New Roman" w:cs="Times New Roman"/>
                <w:lang w:val="en-US"/>
              </w:rPr>
              <w:t>transportarea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menajere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instituţii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bugetare</w:t>
            </w:r>
            <w:proofErr w:type="spellEnd"/>
            <w:r>
              <w:rPr>
                <w:rFonts w:ascii="Times New Roman" w:eastAsia="Times New Roman" w:hAnsi="Times New Roman" w:cs="Times New Roman"/>
                <w:lang w:val="en-US"/>
              </w:rPr>
              <w:t>:</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72,68</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d)  </w:t>
            </w:r>
            <w:proofErr w:type="spellStart"/>
            <w:r>
              <w:rPr>
                <w:rFonts w:ascii="Times New Roman" w:eastAsia="Times New Roman" w:hAnsi="Times New Roman" w:cs="Times New Roman"/>
                <w:lang w:val="en-US"/>
              </w:rPr>
              <w:t>transportarea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menajere</w:t>
            </w:r>
            <w:proofErr w:type="spellEnd"/>
            <w:r>
              <w:rPr>
                <w:rFonts w:ascii="Times New Roman" w:eastAsia="Times New Roman" w:hAnsi="Times New Roman" w:cs="Times New Roman"/>
                <w:lang w:val="en-US"/>
              </w:rPr>
              <w:t xml:space="preserve">  de  la  </w:t>
            </w:r>
            <w:proofErr w:type="spellStart"/>
            <w:r>
              <w:rPr>
                <w:rFonts w:ascii="Times New Roman" w:eastAsia="Times New Roman" w:hAnsi="Times New Roman" w:cs="Times New Roman"/>
                <w:lang w:val="en-US"/>
              </w:rPr>
              <w:t>agenţii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economici</w:t>
            </w:r>
            <w:proofErr w:type="spellEnd"/>
            <w:r>
              <w:rPr>
                <w:rFonts w:ascii="Times New Roman" w:eastAsia="Times New Roman" w:hAnsi="Times New Roman" w:cs="Times New Roman"/>
                <w:lang w:val="en-US"/>
              </w:rPr>
              <w:t>:</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98,52</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prelucrarea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deşeurilor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menajere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agenţii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economici</w:t>
            </w:r>
            <w:proofErr w:type="spellEnd"/>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43,5</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f)   </w:t>
            </w:r>
            <w:proofErr w:type="spellStart"/>
            <w:r>
              <w:rPr>
                <w:rFonts w:ascii="Times New Roman" w:eastAsia="Times New Roman" w:hAnsi="Times New Roman" w:cs="Times New Roman"/>
                <w:lang w:val="en-US"/>
              </w:rPr>
              <w:t>alimentarea</w:t>
            </w:r>
            <w:proofErr w:type="spell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apă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potabilă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popula</w:t>
            </w:r>
            <w:r>
              <w:rPr>
                <w:rFonts w:ascii="Cambria Math" w:eastAsia="Times New Roman" w:hAnsi="Cambria Math" w:cs="Cambria Math"/>
                <w:lang w:val="en-US"/>
              </w:rPr>
              <w:t>ț</w:t>
            </w:r>
            <w:r>
              <w:rPr>
                <w:rFonts w:ascii="Times New Roman" w:eastAsia="Times New Roman" w:hAnsi="Times New Roman" w:cs="Times New Roman"/>
                <w:lang w:val="en-US"/>
              </w:rPr>
              <w:t>ia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casele</w:t>
            </w:r>
            <w:proofErr w:type="spellEnd"/>
            <w:r>
              <w:rPr>
                <w:rFonts w:ascii="Times New Roman" w:eastAsia="Times New Roman" w:hAnsi="Times New Roman" w:cs="Times New Roman"/>
                <w:lang w:val="en-US"/>
              </w:rPr>
              <w:t xml:space="preserve">  bloc 1m.c</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  </w:t>
            </w:r>
            <w:proofErr w:type="spellStart"/>
            <w:r>
              <w:rPr>
                <w:rFonts w:ascii="Times New Roman" w:eastAsia="Times New Roman" w:hAnsi="Times New Roman" w:cs="Times New Roman"/>
                <w:lang w:val="en-US"/>
              </w:rPr>
              <w:t>servicii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canalizare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popula</w:t>
            </w:r>
            <w:r>
              <w:rPr>
                <w:rFonts w:ascii="Cambria Math" w:eastAsia="Times New Roman" w:hAnsi="Cambria Math" w:cs="Cambria Math"/>
                <w:lang w:val="en-US"/>
              </w:rPr>
              <w:t>ț</w:t>
            </w:r>
            <w:r>
              <w:rPr>
                <w:rFonts w:ascii="Times New Roman" w:eastAsia="Times New Roman" w:hAnsi="Times New Roman" w:cs="Times New Roman"/>
                <w:lang w:val="en-US"/>
              </w:rPr>
              <w:t>ia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caselor</w:t>
            </w:r>
            <w:proofErr w:type="spellEnd"/>
            <w:r>
              <w:rPr>
                <w:rFonts w:ascii="Times New Roman" w:eastAsia="Times New Roman" w:hAnsi="Times New Roman" w:cs="Times New Roman"/>
                <w:lang w:val="en-US"/>
              </w:rPr>
              <w:t xml:space="preserve">  bloc,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1m.c</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r>
      <w:tr w:rsidR="0039595A" w:rsidTr="00E97CB7">
        <w:trPr>
          <w:trHeight w:val="276"/>
        </w:trPr>
        <w:tc>
          <w:tcPr>
            <w:tcW w:w="6720" w:type="dxa"/>
            <w:tcBorders>
              <w:top w:val="single" w:sz="4" w:space="0" w:color="auto"/>
              <w:left w:val="single" w:sz="8" w:space="0" w:color="auto"/>
              <w:bottom w:val="single" w:sz="4"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h)  </w:t>
            </w:r>
            <w:proofErr w:type="spellStart"/>
            <w:r>
              <w:rPr>
                <w:rFonts w:ascii="Times New Roman" w:eastAsia="Times New Roman" w:hAnsi="Times New Roman" w:cs="Times New Roman"/>
                <w:lang w:val="en-US"/>
              </w:rPr>
              <w:t>deservirea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re</w:t>
            </w:r>
            <w:r>
              <w:rPr>
                <w:rFonts w:ascii="Cambria Math" w:eastAsia="Times New Roman" w:hAnsi="Cambria Math" w:cs="Cambria Math"/>
                <w:lang w:val="en-US"/>
              </w:rPr>
              <w:t>ț</w:t>
            </w:r>
            <w:r>
              <w:rPr>
                <w:rFonts w:ascii="Times New Roman" w:eastAsia="Times New Roman" w:hAnsi="Times New Roman" w:cs="Times New Roman"/>
                <w:lang w:val="en-US"/>
              </w:rPr>
              <w:t>elelor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interioare</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apa</w:t>
            </w:r>
            <w:proofErr w:type="spellEnd"/>
            <w:r>
              <w:rPr>
                <w:rFonts w:ascii="Times New Roman" w:eastAsia="Times New Roman" w:hAnsi="Times New Roman" w:cs="Times New Roman"/>
                <w:lang w:val="en-US"/>
              </w:rPr>
              <w:t xml:space="preserve">  </w:t>
            </w:r>
            <w:proofErr w:type="spellStart"/>
            <w:r>
              <w:rPr>
                <w:rFonts w:ascii="Cambria Math" w:eastAsia="Times New Roman" w:hAnsi="Cambria Math" w:cs="Cambria Math"/>
                <w:lang w:val="en-US"/>
              </w:rPr>
              <w:t>ș</w:t>
            </w:r>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canalizare</w:t>
            </w:r>
            <w:proofErr w:type="spellEnd"/>
            <w:r>
              <w:rPr>
                <w:rFonts w:ascii="Times New Roman" w:eastAsia="Times New Roman" w:hAnsi="Times New Roman" w:cs="Times New Roman"/>
                <w:lang w:val="en-US"/>
              </w:rPr>
              <w:t>, 1m.c</w:t>
            </w:r>
          </w:p>
        </w:tc>
        <w:tc>
          <w:tcPr>
            <w:tcW w:w="960" w:type="dxa"/>
            <w:tcBorders>
              <w:top w:val="nil"/>
              <w:left w:val="nil"/>
              <w:bottom w:val="single" w:sz="4"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w:t>
            </w:r>
          </w:p>
        </w:tc>
      </w:tr>
      <w:tr w:rsidR="0039595A" w:rsidTr="00E97CB7">
        <w:trPr>
          <w:trHeight w:val="288"/>
        </w:trPr>
        <w:tc>
          <w:tcPr>
            <w:tcW w:w="6720" w:type="dxa"/>
            <w:tcBorders>
              <w:top w:val="single" w:sz="4" w:space="0" w:color="auto"/>
              <w:left w:val="single" w:sz="8" w:space="0" w:color="auto"/>
              <w:bottom w:val="single" w:sz="8" w:space="0" w:color="auto"/>
              <w:right w:val="single" w:sz="4" w:space="0" w:color="auto"/>
            </w:tcBorders>
            <w:noWrap/>
            <w:vAlign w:val="bottom"/>
            <w:hideMark/>
          </w:tcPr>
          <w:p w:rsidR="0039595A" w:rsidRDefault="0039595A" w:rsidP="00E97CB7">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folosirea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ascensorului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1  </w:t>
            </w:r>
            <w:proofErr w:type="spellStart"/>
            <w:r>
              <w:rPr>
                <w:rFonts w:ascii="Times New Roman" w:eastAsia="Times New Roman" w:hAnsi="Times New Roman" w:cs="Times New Roman"/>
                <w:lang w:val="en-US"/>
              </w:rPr>
              <w:t>persoană</w:t>
            </w:r>
            <w:proofErr w:type="spellEnd"/>
          </w:p>
        </w:tc>
        <w:tc>
          <w:tcPr>
            <w:tcW w:w="960" w:type="dxa"/>
            <w:tcBorders>
              <w:top w:val="nil"/>
              <w:left w:val="nil"/>
              <w:bottom w:val="single" w:sz="8" w:space="0" w:color="auto"/>
              <w:right w:val="single" w:sz="8" w:space="0" w:color="auto"/>
            </w:tcBorders>
            <w:noWrap/>
            <w:vAlign w:val="bottom"/>
            <w:hideMark/>
          </w:tcPr>
          <w:p w:rsidR="0039595A" w:rsidRDefault="0039595A" w:rsidP="00E97C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960" w:type="dxa"/>
            <w:noWrap/>
            <w:vAlign w:val="bottom"/>
            <w:hideMark/>
          </w:tcPr>
          <w:p w:rsidR="0039595A" w:rsidRDefault="0039595A" w:rsidP="00E97C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33,5</w:t>
            </w:r>
          </w:p>
        </w:tc>
      </w:tr>
    </w:tbl>
    <w:p w:rsidR="0039595A" w:rsidRDefault="0039595A" w:rsidP="0039595A">
      <w:pPr>
        <w:jc w:val="center"/>
        <w:rPr>
          <w:rFonts w:ascii="Times New Roman" w:hAnsi="Times New Roman" w:cs="Times New Roman"/>
          <w:b/>
          <w:sz w:val="28"/>
          <w:szCs w:val="28"/>
          <w:lang w:val="ro-RO"/>
        </w:rPr>
      </w:pPr>
    </w:p>
    <w:p w:rsidR="0039595A" w:rsidRPr="00E84E49" w:rsidRDefault="0039595A" w:rsidP="0039595A">
      <w:pPr>
        <w:spacing w:after="0" w:line="240" w:lineRule="auto"/>
        <w:rPr>
          <w:rFonts w:ascii="Times New Roman" w:hAnsi="Times New Roman" w:cs="Times New Roman"/>
          <w:b/>
          <w:i/>
          <w:sz w:val="28"/>
          <w:szCs w:val="28"/>
          <w:lang w:val="ro-RO"/>
        </w:rPr>
      </w:pPr>
      <w:r w:rsidRPr="00E84E49">
        <w:rPr>
          <w:rFonts w:ascii="Times New Roman" w:hAnsi="Times New Roman" w:cs="Times New Roman"/>
          <w:b/>
          <w:i/>
          <w:sz w:val="28"/>
          <w:szCs w:val="28"/>
          <w:lang w:val="ro-RO"/>
        </w:rPr>
        <w:t xml:space="preserve">Administrator </w:t>
      </w:r>
    </w:p>
    <w:p w:rsidR="0039595A" w:rsidRDefault="0039595A" w:rsidP="0039595A">
      <w:pPr>
        <w:spacing w:after="0" w:line="240" w:lineRule="auto"/>
        <w:rPr>
          <w:rFonts w:ascii="Times New Roman" w:hAnsi="Times New Roman" w:cs="Times New Roman"/>
          <w:b/>
          <w:i/>
          <w:sz w:val="28"/>
          <w:szCs w:val="28"/>
          <w:lang w:val="ro-RO"/>
        </w:rPr>
      </w:pPr>
      <w:r w:rsidRPr="00E84E49">
        <w:rPr>
          <w:rFonts w:ascii="Times New Roman" w:hAnsi="Times New Roman" w:cs="Times New Roman"/>
          <w:b/>
          <w:i/>
          <w:sz w:val="28"/>
          <w:szCs w:val="28"/>
          <w:lang w:val="ro-RO"/>
        </w:rPr>
        <w:t xml:space="preserve">ÎM  „Gospodăria </w:t>
      </w:r>
      <w:proofErr w:type="spellStart"/>
      <w:r w:rsidRPr="00E84E49">
        <w:rPr>
          <w:rFonts w:ascii="Times New Roman" w:hAnsi="Times New Roman" w:cs="Times New Roman"/>
          <w:b/>
          <w:i/>
          <w:sz w:val="28"/>
          <w:szCs w:val="28"/>
          <w:lang w:val="ro-RO"/>
        </w:rPr>
        <w:t>Locativ-Comunală</w:t>
      </w:r>
      <w:proofErr w:type="spellEnd"/>
      <w:r w:rsidRPr="00E84E49">
        <w:rPr>
          <w:rFonts w:ascii="Times New Roman" w:hAnsi="Times New Roman" w:cs="Times New Roman"/>
          <w:b/>
          <w:i/>
          <w:sz w:val="28"/>
          <w:szCs w:val="28"/>
          <w:lang w:val="ro-RO"/>
        </w:rPr>
        <w:t xml:space="preserve"> Ialoveni” </w:t>
      </w:r>
    </w:p>
    <w:p w:rsidR="0039595A" w:rsidRDefault="0039595A" w:rsidP="0039595A">
      <w:pPr>
        <w:spacing w:after="0" w:line="240" w:lineRule="auto"/>
        <w:rPr>
          <w:rFonts w:ascii="Times New Roman" w:hAnsi="Times New Roman" w:cs="Times New Roman"/>
          <w:b/>
          <w:i/>
          <w:sz w:val="28"/>
          <w:szCs w:val="28"/>
          <w:lang w:val="ro-RO"/>
        </w:rPr>
      </w:pPr>
    </w:p>
    <w:p w:rsidR="0039595A" w:rsidRDefault="0039595A" w:rsidP="0039595A">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Alexandru </w:t>
      </w:r>
      <w:proofErr w:type="spellStart"/>
      <w:r>
        <w:rPr>
          <w:rFonts w:ascii="Times New Roman" w:hAnsi="Times New Roman" w:cs="Times New Roman"/>
          <w:b/>
          <w:i/>
          <w:sz w:val="28"/>
          <w:szCs w:val="28"/>
          <w:lang w:val="ro-RO"/>
        </w:rPr>
        <w:t>Gutium</w:t>
      </w:r>
      <w:proofErr w:type="spellEnd"/>
    </w:p>
    <w:p w:rsidR="00173BDE" w:rsidRDefault="00173BDE" w:rsidP="0039595A">
      <w:pPr>
        <w:spacing w:after="0" w:line="240" w:lineRule="auto"/>
        <w:rPr>
          <w:rFonts w:ascii="Times New Roman" w:hAnsi="Times New Roman" w:cs="Times New Roman"/>
          <w:b/>
          <w:i/>
          <w:sz w:val="28"/>
          <w:szCs w:val="28"/>
          <w:lang w:val="ro-RO"/>
        </w:rPr>
      </w:pPr>
    </w:p>
    <w:p w:rsidR="00173BDE" w:rsidRPr="00E84E49" w:rsidRDefault="00173BDE" w:rsidP="0039595A">
      <w:pPr>
        <w:spacing w:after="0" w:line="240" w:lineRule="auto"/>
        <w:rPr>
          <w:rFonts w:ascii="Times New Roman" w:hAnsi="Times New Roman" w:cs="Times New Roman"/>
          <w:b/>
          <w:i/>
          <w:sz w:val="28"/>
          <w:szCs w:val="28"/>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10"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pPr>
        <w:rPr>
          <w:rFonts w:ascii="Times New Roman" w:hAnsi="Times New Roman" w:cs="Times New Roman"/>
          <w:lang w:val="ro-RO"/>
        </w:rPr>
      </w:pPr>
    </w:p>
    <w:p w:rsidR="0039595A" w:rsidRPr="00F626ED" w:rsidRDefault="0039595A" w:rsidP="0039595A">
      <w:pPr>
        <w:pStyle w:val="Heading1"/>
        <w:jc w:val="center"/>
        <w:rPr>
          <w:i/>
          <w:sz w:val="28"/>
          <w:szCs w:val="28"/>
          <w:u w:val="single"/>
        </w:rPr>
      </w:pPr>
      <w:r w:rsidRPr="00F626ED">
        <w:rPr>
          <w:i/>
          <w:sz w:val="28"/>
          <w:szCs w:val="28"/>
        </w:rPr>
        <w:t xml:space="preserve">D E C I Z I E  Nr. </w:t>
      </w:r>
      <w:r w:rsidRPr="00F626ED">
        <w:rPr>
          <w:i/>
          <w:sz w:val="28"/>
          <w:szCs w:val="28"/>
          <w:u w:val="single"/>
        </w:rPr>
        <w:t>01/09</w:t>
      </w:r>
    </w:p>
    <w:p w:rsidR="0039595A" w:rsidRPr="006A7873" w:rsidRDefault="0039595A" w:rsidP="0039595A">
      <w:pPr>
        <w:spacing w:after="0" w:line="240" w:lineRule="auto"/>
        <w:jc w:val="center"/>
        <w:rPr>
          <w:rFonts w:ascii="Times New Roman" w:hAnsi="Times New Roman" w:cs="Times New Roman"/>
          <w:i/>
          <w:sz w:val="28"/>
          <w:szCs w:val="28"/>
          <w:lang w:val="ro-RO"/>
        </w:rPr>
      </w:pPr>
      <w:r w:rsidRPr="006A7873">
        <w:rPr>
          <w:rFonts w:ascii="Times New Roman" w:hAnsi="Times New Roman" w:cs="Times New Roman"/>
          <w:i/>
          <w:sz w:val="28"/>
          <w:szCs w:val="28"/>
          <w:lang w:val="ro-RO"/>
        </w:rPr>
        <w:t>din 20</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 xml:space="preserve"> i</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a</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n</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u</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a</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r</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i</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e</w:t>
      </w:r>
      <w:r>
        <w:rPr>
          <w:rFonts w:ascii="Times New Roman" w:hAnsi="Times New Roman" w:cs="Times New Roman"/>
          <w:i/>
          <w:sz w:val="28"/>
          <w:szCs w:val="28"/>
          <w:lang w:val="ro-RO"/>
        </w:rPr>
        <w:t xml:space="preserve"> </w:t>
      </w:r>
      <w:r w:rsidRPr="006A7873">
        <w:rPr>
          <w:rFonts w:ascii="Times New Roman" w:hAnsi="Times New Roman" w:cs="Times New Roman"/>
          <w:i/>
          <w:sz w:val="28"/>
          <w:szCs w:val="28"/>
          <w:lang w:val="ro-RO"/>
        </w:rPr>
        <w:t xml:space="preserve"> 2017</w:t>
      </w:r>
    </w:p>
    <w:p w:rsidR="0039595A" w:rsidRPr="00AA093B" w:rsidRDefault="0039595A" w:rsidP="0039595A">
      <w:pPr>
        <w:spacing w:after="0" w:line="240" w:lineRule="auto"/>
        <w:jc w:val="both"/>
        <w:rPr>
          <w:rFonts w:ascii="Times New Roman" w:hAnsi="Times New Roman" w:cs="Times New Roman"/>
          <w:b/>
          <w:sz w:val="28"/>
          <w:szCs w:val="28"/>
          <w:lang w:val="ro-RO"/>
        </w:rPr>
      </w:pPr>
    </w:p>
    <w:p w:rsidR="0039595A" w:rsidRPr="000A4451" w:rsidRDefault="0039595A" w:rsidP="0039595A">
      <w:pPr>
        <w:spacing w:after="0" w:line="240" w:lineRule="auto"/>
        <w:jc w:val="both"/>
        <w:rPr>
          <w:rFonts w:ascii="Times New Roman" w:hAnsi="Times New Roman" w:cs="Times New Roman"/>
          <w:b/>
          <w:i/>
          <w:sz w:val="27"/>
          <w:szCs w:val="27"/>
          <w:lang w:val="ro-RO"/>
        </w:rPr>
      </w:pPr>
      <w:r w:rsidRPr="000A4451">
        <w:rPr>
          <w:rFonts w:ascii="Times New Roman" w:hAnsi="Times New Roman" w:cs="Times New Roman"/>
          <w:b/>
          <w:i/>
          <w:sz w:val="27"/>
          <w:szCs w:val="27"/>
          <w:lang w:val="ro-RO"/>
        </w:rPr>
        <w:t xml:space="preserve">„Cu privire la înstrăinarea prin </w:t>
      </w:r>
      <w:r w:rsidRPr="00247178">
        <w:rPr>
          <w:rFonts w:ascii="Times New Roman" w:hAnsi="Times New Roman" w:cs="Times New Roman"/>
          <w:b/>
          <w:i/>
          <w:sz w:val="27"/>
          <w:szCs w:val="27"/>
          <w:lang w:val="ro-RO"/>
        </w:rPr>
        <w:t>licita</w:t>
      </w:r>
      <w:r>
        <w:rPr>
          <w:rFonts w:ascii="Times New Roman" w:hAnsi="Times New Roman" w:cs="Times New Roman"/>
          <w:b/>
          <w:i/>
          <w:sz w:val="27"/>
          <w:szCs w:val="27"/>
          <w:lang w:val="ro-RO"/>
        </w:rPr>
        <w:t>ţ</w:t>
      </w:r>
      <w:r w:rsidRPr="00247178">
        <w:rPr>
          <w:rFonts w:ascii="Times New Roman" w:hAnsi="Times New Roman" w:cs="Times New Roman"/>
          <w:b/>
          <w:i/>
          <w:sz w:val="27"/>
          <w:szCs w:val="27"/>
          <w:lang w:val="ro-RO"/>
        </w:rPr>
        <w:t>ie</w:t>
      </w:r>
      <w:r w:rsidRPr="000A4451">
        <w:rPr>
          <w:rFonts w:ascii="Times New Roman" w:hAnsi="Times New Roman" w:cs="Times New Roman"/>
          <w:b/>
          <w:i/>
          <w:sz w:val="27"/>
          <w:szCs w:val="27"/>
          <w:lang w:val="ro-RO"/>
        </w:rPr>
        <w:t xml:space="preserve"> publică </w:t>
      </w:r>
    </w:p>
    <w:p w:rsidR="0039595A" w:rsidRPr="000A4451" w:rsidRDefault="0039595A" w:rsidP="0039595A">
      <w:pPr>
        <w:spacing w:after="0" w:line="240" w:lineRule="auto"/>
        <w:jc w:val="both"/>
        <w:rPr>
          <w:rFonts w:ascii="Times New Roman" w:hAnsi="Times New Roman" w:cs="Times New Roman"/>
          <w:b/>
          <w:i/>
          <w:sz w:val="27"/>
          <w:szCs w:val="27"/>
          <w:lang w:val="ro-RO"/>
        </w:rPr>
      </w:pPr>
      <w:r w:rsidRPr="000A4451">
        <w:rPr>
          <w:rFonts w:ascii="Times New Roman" w:hAnsi="Times New Roman" w:cs="Times New Roman"/>
          <w:b/>
          <w:i/>
          <w:sz w:val="27"/>
          <w:szCs w:val="27"/>
          <w:lang w:val="ro-RO"/>
        </w:rPr>
        <w:t xml:space="preserve">a tehnicii speciale din sectorul de amenajare </w:t>
      </w:r>
      <w:r>
        <w:rPr>
          <w:rFonts w:ascii="Times New Roman" w:hAnsi="Times New Roman" w:cs="Times New Roman"/>
          <w:b/>
          <w:i/>
          <w:sz w:val="27"/>
          <w:szCs w:val="27"/>
          <w:lang w:val="ro-RO"/>
        </w:rPr>
        <w:t>ş</w:t>
      </w:r>
      <w:r w:rsidRPr="000A4451">
        <w:rPr>
          <w:rFonts w:ascii="Times New Roman" w:hAnsi="Times New Roman" w:cs="Times New Roman"/>
          <w:b/>
          <w:i/>
          <w:sz w:val="27"/>
          <w:szCs w:val="27"/>
          <w:lang w:val="ro-RO"/>
        </w:rPr>
        <w:t xml:space="preserve">i </w:t>
      </w:r>
    </w:p>
    <w:p w:rsidR="0039595A" w:rsidRPr="000A4451" w:rsidRDefault="0039595A" w:rsidP="0039595A">
      <w:pPr>
        <w:spacing w:after="0" w:line="240" w:lineRule="auto"/>
        <w:jc w:val="both"/>
        <w:rPr>
          <w:rFonts w:ascii="Times New Roman" w:hAnsi="Times New Roman" w:cs="Times New Roman"/>
          <w:b/>
          <w:i/>
          <w:sz w:val="27"/>
          <w:szCs w:val="27"/>
          <w:lang w:val="ro-RO"/>
        </w:rPr>
      </w:pPr>
      <w:r w:rsidRPr="000A4451">
        <w:rPr>
          <w:rFonts w:ascii="Times New Roman" w:hAnsi="Times New Roman" w:cs="Times New Roman"/>
          <w:b/>
          <w:i/>
          <w:sz w:val="27"/>
          <w:szCs w:val="27"/>
          <w:lang w:val="ro-RO"/>
        </w:rPr>
        <w:t xml:space="preserve">înverzire a primăriei </w:t>
      </w:r>
      <w:r w:rsidRPr="00247178">
        <w:rPr>
          <w:rFonts w:ascii="Times New Roman" w:hAnsi="Times New Roman" w:cs="Times New Roman"/>
          <w:b/>
          <w:i/>
          <w:sz w:val="27"/>
          <w:szCs w:val="27"/>
          <w:lang w:val="ro-RO"/>
        </w:rPr>
        <w:t>ora</w:t>
      </w:r>
      <w:r>
        <w:rPr>
          <w:rFonts w:ascii="Times New Roman" w:hAnsi="Times New Roman" w:cs="Times New Roman"/>
          <w:b/>
          <w:i/>
          <w:sz w:val="27"/>
          <w:szCs w:val="27"/>
          <w:lang w:val="ro-RO"/>
        </w:rPr>
        <w:t>ş</w:t>
      </w:r>
      <w:r w:rsidRPr="00247178">
        <w:rPr>
          <w:rFonts w:ascii="Times New Roman" w:hAnsi="Times New Roman" w:cs="Times New Roman"/>
          <w:b/>
          <w:i/>
          <w:sz w:val="27"/>
          <w:szCs w:val="27"/>
          <w:lang w:val="ro-RO"/>
        </w:rPr>
        <w:t>ului</w:t>
      </w:r>
      <w:r w:rsidRPr="000A4451">
        <w:rPr>
          <w:rFonts w:ascii="Times New Roman" w:hAnsi="Times New Roman" w:cs="Times New Roman"/>
          <w:b/>
          <w:i/>
          <w:sz w:val="27"/>
          <w:szCs w:val="27"/>
          <w:lang w:val="ro-RO"/>
        </w:rPr>
        <w:t xml:space="preserve"> Ialoveni”</w:t>
      </w:r>
    </w:p>
    <w:p w:rsidR="0039595A" w:rsidRPr="00AA093B" w:rsidRDefault="0039595A" w:rsidP="0039595A">
      <w:pPr>
        <w:spacing w:after="0"/>
        <w:jc w:val="both"/>
        <w:rPr>
          <w:rFonts w:ascii="Times New Roman" w:hAnsi="Times New Roman" w:cs="Times New Roman"/>
          <w:b/>
          <w:sz w:val="28"/>
          <w:szCs w:val="28"/>
          <w:lang w:val="ro-RO"/>
        </w:rPr>
      </w:pPr>
    </w:p>
    <w:p w:rsidR="0039595A" w:rsidRPr="00AA093B" w:rsidRDefault="0039595A" w:rsidP="0039595A">
      <w:pPr>
        <w:spacing w:after="0" w:line="240" w:lineRule="auto"/>
        <w:ind w:firstLine="708"/>
        <w:jc w:val="both"/>
        <w:rPr>
          <w:rFonts w:ascii="Times New Roman" w:hAnsi="Times New Roman" w:cs="Times New Roman"/>
          <w:sz w:val="28"/>
          <w:szCs w:val="28"/>
          <w:lang w:val="ro-RO"/>
        </w:rPr>
      </w:pPr>
      <w:proofErr w:type="spellStart"/>
      <w:r w:rsidRPr="00AA093B">
        <w:rPr>
          <w:rFonts w:ascii="Times New Roman" w:hAnsi="Times New Roman" w:cs="Times New Roman"/>
          <w:sz w:val="28"/>
          <w:szCs w:val="28"/>
          <w:lang w:val="ro-RO"/>
        </w:rPr>
        <w:t>Avînd</w:t>
      </w:r>
      <w:proofErr w:type="spellEnd"/>
      <w:r w:rsidRPr="00AA093B">
        <w:rPr>
          <w:rFonts w:ascii="Times New Roman" w:hAnsi="Times New Roman" w:cs="Times New Roman"/>
          <w:sz w:val="28"/>
          <w:szCs w:val="28"/>
          <w:lang w:val="ro-RO"/>
        </w:rPr>
        <w:t xml:space="preserve"> în vedere demersul dl</w:t>
      </w:r>
      <w:r>
        <w:rPr>
          <w:rFonts w:ascii="Times New Roman" w:hAnsi="Times New Roman" w:cs="Times New Roman"/>
          <w:sz w:val="28"/>
          <w:szCs w:val="28"/>
          <w:lang w:val="ro-RO"/>
        </w:rPr>
        <w:t>ui.</w:t>
      </w:r>
      <w:r w:rsidRPr="00AA093B">
        <w:rPr>
          <w:rFonts w:ascii="Times New Roman" w:hAnsi="Times New Roman" w:cs="Times New Roman"/>
          <w:sz w:val="28"/>
          <w:szCs w:val="28"/>
          <w:lang w:val="ro-RO"/>
        </w:rPr>
        <w:t xml:space="preserve"> Nicolae Cojocaru, </w:t>
      </w:r>
      <w:proofErr w:type="spellStart"/>
      <w:r w:rsidRPr="00AA093B">
        <w:rPr>
          <w:rFonts w:ascii="Times New Roman" w:hAnsi="Times New Roman" w:cs="Times New Roman"/>
          <w:sz w:val="28"/>
          <w:szCs w:val="28"/>
          <w:lang w:val="ro-RO"/>
        </w:rPr>
        <w:t>masitru</w:t>
      </w:r>
      <w:proofErr w:type="spellEnd"/>
      <w:r w:rsidRPr="00AA093B">
        <w:rPr>
          <w:rFonts w:ascii="Times New Roman" w:hAnsi="Times New Roman" w:cs="Times New Roman"/>
          <w:sz w:val="28"/>
          <w:szCs w:val="28"/>
          <w:lang w:val="ro-RO"/>
        </w:rPr>
        <w:t xml:space="preserve"> sectorul de amenajare </w:t>
      </w:r>
      <w:r>
        <w:rPr>
          <w:rFonts w:ascii="Times New Roman" w:hAnsi="Times New Roman" w:cs="Times New Roman"/>
          <w:sz w:val="28"/>
          <w:szCs w:val="28"/>
          <w:lang w:val="ro-RO"/>
        </w:rPr>
        <w:t>ş</w:t>
      </w:r>
      <w:r w:rsidRPr="00AA093B">
        <w:rPr>
          <w:rFonts w:ascii="Times New Roman" w:hAnsi="Times New Roman" w:cs="Times New Roman"/>
          <w:sz w:val="28"/>
          <w:szCs w:val="28"/>
          <w:lang w:val="ro-RO"/>
        </w:rPr>
        <w:t>i înverzire a primăriei Ialoveni, înregistrat cu nr.</w:t>
      </w:r>
      <w:r>
        <w:rPr>
          <w:rFonts w:ascii="Times New Roman" w:hAnsi="Times New Roman" w:cs="Times New Roman"/>
          <w:sz w:val="28"/>
          <w:szCs w:val="28"/>
          <w:lang w:val="ro-RO"/>
        </w:rPr>
        <w:t xml:space="preserve"> </w:t>
      </w:r>
      <w:r w:rsidRPr="00AA093B">
        <w:rPr>
          <w:rFonts w:ascii="Times New Roman" w:hAnsi="Times New Roman" w:cs="Times New Roman"/>
          <w:sz w:val="28"/>
          <w:szCs w:val="28"/>
          <w:lang w:val="ro-RO"/>
        </w:rPr>
        <w:t xml:space="preserve">533 din 18.10.2016, cu privire la scoaterea la </w:t>
      </w:r>
      <w:r w:rsidRPr="006A7873">
        <w:rPr>
          <w:rFonts w:ascii="Times New Roman" w:hAnsi="Times New Roman" w:cs="Times New Roman"/>
          <w:sz w:val="28"/>
          <w:szCs w:val="28"/>
          <w:lang w:val="ro-RO"/>
        </w:rPr>
        <w:t>licita</w:t>
      </w:r>
      <w:r>
        <w:rPr>
          <w:rFonts w:ascii="Times New Roman" w:hAnsi="Times New Roman" w:cs="Times New Roman"/>
          <w:sz w:val="28"/>
          <w:szCs w:val="28"/>
          <w:lang w:val="ro-RO"/>
        </w:rPr>
        <w:t>ţ</w:t>
      </w:r>
      <w:r w:rsidRPr="006A7873">
        <w:rPr>
          <w:rFonts w:ascii="Times New Roman" w:hAnsi="Times New Roman" w:cs="Times New Roman"/>
          <w:sz w:val="28"/>
          <w:szCs w:val="28"/>
          <w:lang w:val="ro-RO"/>
        </w:rPr>
        <w:t>ie</w:t>
      </w:r>
      <w:r w:rsidRPr="00AA093B">
        <w:rPr>
          <w:rFonts w:ascii="Times New Roman" w:hAnsi="Times New Roman" w:cs="Times New Roman"/>
          <w:sz w:val="28"/>
          <w:szCs w:val="28"/>
          <w:lang w:val="ro-RO"/>
        </w:rPr>
        <w:t xml:space="preserve"> a tehnicii mari (</w:t>
      </w:r>
      <w:proofErr w:type="spellStart"/>
      <w:r w:rsidRPr="00AA093B">
        <w:rPr>
          <w:rFonts w:ascii="Times New Roman" w:hAnsi="Times New Roman" w:cs="Times New Roman"/>
          <w:sz w:val="28"/>
          <w:szCs w:val="28"/>
          <w:lang w:val="ro-RO"/>
        </w:rPr>
        <w:t>autogreider</w:t>
      </w:r>
      <w:proofErr w:type="spellEnd"/>
      <w:r w:rsidRPr="00AA093B">
        <w:rPr>
          <w:rFonts w:ascii="Times New Roman" w:hAnsi="Times New Roman" w:cs="Times New Roman"/>
          <w:sz w:val="28"/>
          <w:szCs w:val="28"/>
          <w:lang w:val="ro-RO"/>
        </w:rPr>
        <w:t xml:space="preserve">, buldozer, </w:t>
      </w:r>
      <w:r>
        <w:rPr>
          <w:rFonts w:ascii="Times New Roman" w:hAnsi="Times New Roman" w:cs="Times New Roman"/>
          <w:sz w:val="28"/>
          <w:szCs w:val="28"/>
          <w:lang w:val="ro-RO"/>
        </w:rPr>
        <w:t>e</w:t>
      </w:r>
      <w:r w:rsidRPr="00AA093B">
        <w:rPr>
          <w:rFonts w:ascii="Times New Roman" w:hAnsi="Times New Roman" w:cs="Times New Roman"/>
          <w:sz w:val="28"/>
          <w:szCs w:val="28"/>
          <w:lang w:val="ro-RO"/>
        </w:rPr>
        <w:t xml:space="preserve">xcavator) </w:t>
      </w:r>
      <w:r>
        <w:rPr>
          <w:rFonts w:ascii="Times New Roman" w:hAnsi="Times New Roman" w:cs="Times New Roman"/>
          <w:sz w:val="28"/>
          <w:szCs w:val="28"/>
          <w:lang w:val="ro-RO"/>
        </w:rPr>
        <w:t>ş</w:t>
      </w:r>
      <w:r w:rsidRPr="00AA093B">
        <w:rPr>
          <w:rFonts w:ascii="Times New Roman" w:hAnsi="Times New Roman" w:cs="Times New Roman"/>
          <w:sz w:val="28"/>
          <w:szCs w:val="28"/>
          <w:lang w:val="ro-RO"/>
        </w:rPr>
        <w:t>i în temeiul prevederilor art.</w:t>
      </w:r>
      <w:r>
        <w:rPr>
          <w:rFonts w:ascii="Times New Roman" w:hAnsi="Times New Roman" w:cs="Times New Roman"/>
          <w:sz w:val="28"/>
          <w:szCs w:val="28"/>
          <w:lang w:val="ro-RO"/>
        </w:rPr>
        <w:t xml:space="preserve"> </w:t>
      </w:r>
      <w:r w:rsidRPr="00AA093B">
        <w:rPr>
          <w:rFonts w:ascii="Times New Roman" w:hAnsi="Times New Roman" w:cs="Times New Roman"/>
          <w:sz w:val="28"/>
          <w:szCs w:val="28"/>
          <w:lang w:val="ro-RO"/>
        </w:rPr>
        <w:t>14 alin.</w:t>
      </w:r>
      <w:r>
        <w:rPr>
          <w:rFonts w:ascii="Times New Roman" w:hAnsi="Times New Roman" w:cs="Times New Roman"/>
          <w:sz w:val="28"/>
          <w:szCs w:val="28"/>
          <w:lang w:val="ro-RO"/>
        </w:rPr>
        <w:t xml:space="preserve"> </w:t>
      </w:r>
      <w:r w:rsidRPr="00AA093B">
        <w:rPr>
          <w:rFonts w:ascii="Times New Roman" w:hAnsi="Times New Roman" w:cs="Times New Roman"/>
          <w:sz w:val="28"/>
          <w:szCs w:val="28"/>
          <w:lang w:val="ro-RO"/>
        </w:rPr>
        <w:t>(1), lit.</w:t>
      </w:r>
      <w:r w:rsidR="00173BDE">
        <w:rPr>
          <w:rFonts w:ascii="Times New Roman" w:hAnsi="Times New Roman" w:cs="Times New Roman"/>
          <w:sz w:val="28"/>
          <w:szCs w:val="28"/>
          <w:lang w:val="ro-RO"/>
        </w:rPr>
        <w:t xml:space="preserve"> </w:t>
      </w:r>
      <w:r w:rsidRPr="00AA093B">
        <w:rPr>
          <w:rFonts w:ascii="Times New Roman" w:hAnsi="Times New Roman" w:cs="Times New Roman"/>
          <w:sz w:val="28"/>
          <w:szCs w:val="28"/>
          <w:lang w:val="ro-RO"/>
        </w:rPr>
        <w:t>z) al Legii 436-XVI din 28 decembrie 2006 privind administraţia publică locală, Consiliul orăşenesc Ialoveni,</w:t>
      </w:r>
    </w:p>
    <w:p w:rsidR="0039595A" w:rsidRPr="006A7873" w:rsidRDefault="0039595A" w:rsidP="0039595A">
      <w:pPr>
        <w:spacing w:after="0"/>
        <w:jc w:val="both"/>
        <w:rPr>
          <w:rFonts w:ascii="Times New Roman" w:hAnsi="Times New Roman" w:cs="Times New Roman"/>
          <w:b/>
          <w:sz w:val="20"/>
          <w:szCs w:val="20"/>
          <w:lang w:val="ro-RO"/>
        </w:rPr>
      </w:pPr>
    </w:p>
    <w:p w:rsidR="0039595A" w:rsidRPr="006A7873" w:rsidRDefault="0039595A" w:rsidP="0039595A">
      <w:pPr>
        <w:spacing w:after="0" w:line="360" w:lineRule="auto"/>
        <w:jc w:val="both"/>
        <w:rPr>
          <w:rFonts w:ascii="Times New Roman" w:hAnsi="Times New Roman" w:cs="Times New Roman"/>
          <w:b/>
          <w:i/>
          <w:sz w:val="28"/>
          <w:szCs w:val="28"/>
          <w:lang w:val="ro-RO"/>
        </w:rPr>
      </w:pPr>
      <w:r w:rsidRPr="006A7873">
        <w:rPr>
          <w:rFonts w:ascii="Times New Roman" w:hAnsi="Times New Roman" w:cs="Times New Roman"/>
          <w:b/>
          <w:i/>
          <w:sz w:val="28"/>
          <w:szCs w:val="28"/>
          <w:lang w:val="ro-RO"/>
        </w:rPr>
        <w:t>D E C I D E:</w:t>
      </w:r>
    </w:p>
    <w:p w:rsidR="0039595A" w:rsidRPr="00AA093B" w:rsidRDefault="0039595A" w:rsidP="0039595A">
      <w:pPr>
        <w:pStyle w:val="ListParagraph"/>
        <w:numPr>
          <w:ilvl w:val="0"/>
          <w:numId w:val="18"/>
        </w:numPr>
        <w:spacing w:after="0" w:line="24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ro-RO"/>
        </w:rPr>
        <w:t xml:space="preserve">Se includ în lista bunurilor pasibile de privatizare </w:t>
      </w:r>
      <w:r w:rsidRPr="00AA093B">
        <w:rPr>
          <w:rFonts w:cs="Times New Roman"/>
          <w:sz w:val="28"/>
          <w:szCs w:val="28"/>
          <w:lang w:val="ro-RO"/>
        </w:rPr>
        <w:t>ș</w:t>
      </w:r>
      <w:r w:rsidRPr="00AA093B">
        <w:rPr>
          <w:rFonts w:ascii="Times New Roman" w:hAnsi="Times New Roman" w:cs="Times New Roman"/>
          <w:sz w:val="28"/>
          <w:szCs w:val="28"/>
          <w:lang w:val="ro-RO"/>
        </w:rPr>
        <w:t>i se scot la licita</w:t>
      </w:r>
      <w:r w:rsidRPr="00AA093B">
        <w:rPr>
          <w:rFonts w:cs="Times New Roman"/>
          <w:sz w:val="28"/>
          <w:szCs w:val="28"/>
          <w:lang w:val="ro-RO"/>
        </w:rPr>
        <w:t>ț</w:t>
      </w:r>
      <w:r w:rsidRPr="00AA093B">
        <w:rPr>
          <w:rFonts w:ascii="Times New Roman" w:hAnsi="Times New Roman" w:cs="Times New Roman"/>
          <w:sz w:val="28"/>
          <w:szCs w:val="28"/>
          <w:lang w:val="ro-RO"/>
        </w:rPr>
        <w:t>ie publică cu strigare, conform tabelului</w:t>
      </w:r>
      <w:r w:rsidRPr="00AA093B">
        <w:rPr>
          <w:rFonts w:ascii="Times New Roman" w:hAnsi="Times New Roman" w:cs="Times New Roman"/>
          <w:sz w:val="28"/>
          <w:szCs w:val="28"/>
          <w:lang w:val="en-US"/>
        </w:rPr>
        <w:t>:</w:t>
      </w:r>
    </w:p>
    <w:p w:rsidR="0039595A" w:rsidRPr="006A7873" w:rsidRDefault="0039595A" w:rsidP="0039595A">
      <w:pPr>
        <w:pStyle w:val="ListParagraph"/>
        <w:spacing w:after="0"/>
        <w:jc w:val="both"/>
        <w:rPr>
          <w:rFonts w:ascii="Times New Roman" w:hAnsi="Times New Roman" w:cs="Times New Roman"/>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728"/>
        <w:gridCol w:w="1904"/>
        <w:gridCol w:w="1895"/>
        <w:gridCol w:w="1643"/>
        <w:gridCol w:w="1518"/>
      </w:tblGrid>
      <w:tr w:rsidR="0039595A" w:rsidRPr="00AA093B" w:rsidTr="00E97CB7">
        <w:tc>
          <w:tcPr>
            <w:tcW w:w="883" w:type="dxa"/>
            <w:shd w:val="clear" w:color="auto" w:fill="auto"/>
          </w:tcPr>
          <w:p w:rsidR="0039595A" w:rsidRPr="00AA093B" w:rsidRDefault="0039595A" w:rsidP="00E97CB7">
            <w:pPr>
              <w:spacing w:after="0"/>
              <w:jc w:val="center"/>
              <w:rPr>
                <w:rFonts w:ascii="Times New Roman" w:hAnsi="Times New Roman" w:cs="Times New Roman"/>
                <w:b/>
                <w:i/>
                <w:lang w:val="en-US"/>
              </w:rPr>
            </w:pPr>
            <w:proofErr w:type="spellStart"/>
            <w:r w:rsidRPr="00AA093B">
              <w:rPr>
                <w:rFonts w:ascii="Times New Roman" w:hAnsi="Times New Roman" w:cs="Times New Roman"/>
                <w:b/>
                <w:i/>
                <w:lang w:val="en-US"/>
              </w:rPr>
              <w:t>Nr</w:t>
            </w:r>
            <w:proofErr w:type="spellEnd"/>
            <w:r w:rsidRPr="00AA093B">
              <w:rPr>
                <w:rFonts w:ascii="Times New Roman" w:hAnsi="Times New Roman" w:cs="Times New Roman"/>
                <w:b/>
                <w:i/>
                <w:lang w:val="en-US"/>
              </w:rPr>
              <w:t xml:space="preserve">. de </w:t>
            </w:r>
            <w:proofErr w:type="spellStart"/>
            <w:r w:rsidRPr="00AA093B">
              <w:rPr>
                <w:rFonts w:ascii="Times New Roman" w:hAnsi="Times New Roman" w:cs="Times New Roman"/>
                <w:b/>
                <w:i/>
                <w:lang w:val="en-US"/>
              </w:rPr>
              <w:t>ordine</w:t>
            </w:r>
            <w:proofErr w:type="spellEnd"/>
          </w:p>
        </w:tc>
        <w:tc>
          <w:tcPr>
            <w:tcW w:w="1728" w:type="dxa"/>
            <w:shd w:val="clear" w:color="auto" w:fill="auto"/>
          </w:tcPr>
          <w:p w:rsidR="0039595A" w:rsidRPr="00AA093B" w:rsidRDefault="0039595A" w:rsidP="00E97CB7">
            <w:pPr>
              <w:spacing w:after="0"/>
              <w:jc w:val="center"/>
              <w:rPr>
                <w:rFonts w:ascii="Times New Roman" w:hAnsi="Times New Roman" w:cs="Times New Roman"/>
                <w:b/>
                <w:i/>
                <w:lang w:val="en-US"/>
              </w:rPr>
            </w:pPr>
          </w:p>
          <w:p w:rsidR="0039595A" w:rsidRPr="00AA093B" w:rsidRDefault="0039595A" w:rsidP="00E97CB7">
            <w:pPr>
              <w:spacing w:after="0"/>
              <w:jc w:val="center"/>
              <w:rPr>
                <w:rFonts w:ascii="Times New Roman" w:hAnsi="Times New Roman" w:cs="Times New Roman"/>
                <w:b/>
                <w:i/>
                <w:lang w:val="en-US"/>
              </w:rPr>
            </w:pPr>
            <w:proofErr w:type="spellStart"/>
            <w:r w:rsidRPr="00AA093B">
              <w:rPr>
                <w:rFonts w:ascii="Times New Roman" w:hAnsi="Times New Roman" w:cs="Times New Roman"/>
                <w:b/>
                <w:i/>
                <w:lang w:val="en-US"/>
              </w:rPr>
              <w:t>Denumirea</w:t>
            </w:r>
            <w:proofErr w:type="spellEnd"/>
          </w:p>
        </w:tc>
        <w:tc>
          <w:tcPr>
            <w:tcW w:w="1904" w:type="dxa"/>
            <w:shd w:val="clear" w:color="auto" w:fill="auto"/>
          </w:tcPr>
          <w:p w:rsidR="0039595A" w:rsidRPr="00AA093B" w:rsidRDefault="0039595A" w:rsidP="00E97CB7">
            <w:pPr>
              <w:spacing w:after="0"/>
              <w:jc w:val="center"/>
              <w:rPr>
                <w:rFonts w:ascii="Times New Roman" w:hAnsi="Times New Roman" w:cs="Times New Roman"/>
                <w:b/>
                <w:i/>
                <w:lang w:val="en-US"/>
              </w:rPr>
            </w:pPr>
          </w:p>
          <w:p w:rsidR="0039595A" w:rsidRPr="00AA093B" w:rsidRDefault="0039595A" w:rsidP="00E97CB7">
            <w:pPr>
              <w:spacing w:after="0"/>
              <w:jc w:val="center"/>
              <w:rPr>
                <w:rFonts w:ascii="Times New Roman" w:hAnsi="Times New Roman" w:cs="Times New Roman"/>
                <w:b/>
                <w:i/>
                <w:lang w:val="en-US"/>
              </w:rPr>
            </w:pPr>
            <w:r w:rsidRPr="00AA093B">
              <w:rPr>
                <w:rFonts w:ascii="Times New Roman" w:hAnsi="Times New Roman" w:cs="Times New Roman"/>
                <w:b/>
                <w:i/>
                <w:lang w:val="en-US"/>
              </w:rPr>
              <w:t>Model</w:t>
            </w:r>
          </w:p>
        </w:tc>
        <w:tc>
          <w:tcPr>
            <w:tcW w:w="1895" w:type="dxa"/>
            <w:shd w:val="clear" w:color="auto" w:fill="auto"/>
          </w:tcPr>
          <w:p w:rsidR="0039595A" w:rsidRPr="00AA093B" w:rsidRDefault="0039595A" w:rsidP="00E97CB7">
            <w:pPr>
              <w:spacing w:after="0"/>
              <w:jc w:val="center"/>
              <w:rPr>
                <w:rFonts w:ascii="Times New Roman" w:hAnsi="Times New Roman" w:cs="Times New Roman"/>
                <w:b/>
                <w:i/>
                <w:lang w:val="en-US"/>
              </w:rPr>
            </w:pPr>
          </w:p>
          <w:p w:rsidR="0039595A" w:rsidRPr="00AA093B" w:rsidRDefault="0039595A" w:rsidP="00E97CB7">
            <w:pPr>
              <w:spacing w:after="0"/>
              <w:jc w:val="center"/>
              <w:rPr>
                <w:rFonts w:ascii="Times New Roman" w:hAnsi="Times New Roman" w:cs="Times New Roman"/>
                <w:b/>
                <w:i/>
                <w:lang w:val="ro-RO"/>
              </w:rPr>
            </w:pPr>
            <w:proofErr w:type="spellStart"/>
            <w:r w:rsidRPr="00AA093B">
              <w:rPr>
                <w:rFonts w:ascii="Times New Roman" w:hAnsi="Times New Roman" w:cs="Times New Roman"/>
                <w:b/>
                <w:i/>
                <w:lang w:val="en-US"/>
              </w:rPr>
              <w:t>Anul</w:t>
            </w:r>
            <w:proofErr w:type="spellEnd"/>
            <w:r w:rsidRPr="00AA093B">
              <w:rPr>
                <w:rFonts w:ascii="Times New Roman" w:hAnsi="Times New Roman" w:cs="Times New Roman"/>
                <w:b/>
                <w:i/>
                <w:lang w:val="en-US"/>
              </w:rPr>
              <w:t xml:space="preserve"> </w:t>
            </w:r>
            <w:proofErr w:type="spellStart"/>
            <w:r w:rsidRPr="00AA093B">
              <w:rPr>
                <w:rFonts w:ascii="Times New Roman" w:hAnsi="Times New Roman" w:cs="Times New Roman"/>
                <w:b/>
                <w:i/>
                <w:lang w:val="en-US"/>
              </w:rPr>
              <w:t>fabrica</w:t>
            </w:r>
            <w:r w:rsidRPr="00AA093B">
              <w:rPr>
                <w:rFonts w:ascii="Times New Roman" w:cs="Times New Roman"/>
                <w:b/>
                <w:i/>
                <w:lang w:val="ro-RO"/>
              </w:rPr>
              <w:t>ț</w:t>
            </w:r>
            <w:r w:rsidRPr="00AA093B">
              <w:rPr>
                <w:rFonts w:ascii="Times New Roman" w:hAnsi="Times New Roman" w:cs="Times New Roman"/>
                <w:b/>
                <w:i/>
                <w:lang w:val="ro-RO"/>
              </w:rPr>
              <w:t>iei</w:t>
            </w:r>
            <w:proofErr w:type="spellEnd"/>
          </w:p>
        </w:tc>
        <w:tc>
          <w:tcPr>
            <w:tcW w:w="1643" w:type="dxa"/>
            <w:shd w:val="clear" w:color="auto" w:fill="auto"/>
          </w:tcPr>
          <w:p w:rsidR="0039595A" w:rsidRPr="00AA093B" w:rsidRDefault="0039595A" w:rsidP="00E97CB7">
            <w:pPr>
              <w:spacing w:after="0"/>
              <w:jc w:val="center"/>
              <w:rPr>
                <w:rFonts w:ascii="Times New Roman" w:hAnsi="Times New Roman" w:cs="Times New Roman"/>
                <w:b/>
                <w:i/>
                <w:lang w:val="en-US"/>
              </w:rPr>
            </w:pPr>
            <w:proofErr w:type="spellStart"/>
            <w:r w:rsidRPr="00AA093B">
              <w:rPr>
                <w:rFonts w:ascii="Times New Roman" w:hAnsi="Times New Roman" w:cs="Times New Roman"/>
                <w:b/>
                <w:i/>
                <w:lang w:val="en-US"/>
              </w:rPr>
              <w:t>Nr</w:t>
            </w:r>
            <w:proofErr w:type="spellEnd"/>
            <w:r w:rsidRPr="00AA093B">
              <w:rPr>
                <w:rFonts w:ascii="Times New Roman" w:hAnsi="Times New Roman" w:cs="Times New Roman"/>
                <w:b/>
                <w:i/>
                <w:lang w:val="en-US"/>
              </w:rPr>
              <w:t xml:space="preserve">. de </w:t>
            </w:r>
            <w:proofErr w:type="spellStart"/>
            <w:r w:rsidRPr="00AA093B">
              <w:rPr>
                <w:rFonts w:ascii="Times New Roman" w:hAnsi="Times New Roman" w:cs="Times New Roman"/>
                <w:b/>
                <w:i/>
                <w:lang w:val="en-US"/>
              </w:rPr>
              <w:t>înmatriculare</w:t>
            </w:r>
            <w:proofErr w:type="spellEnd"/>
          </w:p>
        </w:tc>
        <w:tc>
          <w:tcPr>
            <w:tcW w:w="1518" w:type="dxa"/>
            <w:shd w:val="clear" w:color="auto" w:fill="auto"/>
          </w:tcPr>
          <w:p w:rsidR="0039595A" w:rsidRPr="00AA093B" w:rsidRDefault="0039595A" w:rsidP="00E97CB7">
            <w:pPr>
              <w:spacing w:after="0"/>
              <w:jc w:val="center"/>
              <w:rPr>
                <w:rFonts w:ascii="Times New Roman" w:hAnsi="Times New Roman" w:cs="Times New Roman"/>
                <w:b/>
                <w:i/>
                <w:lang w:val="ro-RO"/>
              </w:rPr>
            </w:pPr>
            <w:r w:rsidRPr="00AA093B">
              <w:rPr>
                <w:rFonts w:ascii="Times New Roman" w:hAnsi="Times New Roman" w:cs="Times New Roman"/>
                <w:b/>
                <w:i/>
                <w:lang w:val="en-US"/>
              </w:rPr>
              <w:t>Pre</w:t>
            </w:r>
            <w:proofErr w:type="spellStart"/>
            <w:r w:rsidRPr="00AA093B">
              <w:rPr>
                <w:rFonts w:ascii="Times New Roman" w:cs="Times New Roman"/>
                <w:b/>
                <w:i/>
                <w:lang w:val="ro-RO"/>
              </w:rPr>
              <w:t>ț</w:t>
            </w:r>
            <w:r w:rsidRPr="00AA093B">
              <w:rPr>
                <w:rFonts w:ascii="Times New Roman" w:hAnsi="Times New Roman" w:cs="Times New Roman"/>
                <w:b/>
                <w:i/>
                <w:lang w:val="ro-RO"/>
              </w:rPr>
              <w:t>ul</w:t>
            </w:r>
            <w:proofErr w:type="spellEnd"/>
            <w:r w:rsidRPr="00AA093B">
              <w:rPr>
                <w:rFonts w:ascii="Times New Roman" w:hAnsi="Times New Roman" w:cs="Times New Roman"/>
                <w:b/>
                <w:i/>
                <w:lang w:val="ro-RO"/>
              </w:rPr>
              <w:t xml:space="preserve"> de bilan</w:t>
            </w:r>
            <w:r w:rsidRPr="00AA093B">
              <w:rPr>
                <w:rFonts w:cs="Times New Roman"/>
                <w:b/>
                <w:i/>
                <w:lang w:val="ro-RO"/>
              </w:rPr>
              <w:t>ț</w:t>
            </w:r>
            <w:r w:rsidRPr="00AA093B">
              <w:rPr>
                <w:rFonts w:ascii="Times New Roman" w:hAnsi="Times New Roman" w:cs="Times New Roman"/>
                <w:b/>
                <w:i/>
                <w:lang w:val="ro-RO"/>
              </w:rPr>
              <w:t>/lei</w:t>
            </w:r>
          </w:p>
        </w:tc>
      </w:tr>
      <w:tr w:rsidR="0039595A" w:rsidRPr="00AA093B" w:rsidTr="00E97CB7">
        <w:tc>
          <w:tcPr>
            <w:tcW w:w="883"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1.</w:t>
            </w:r>
          </w:p>
        </w:tc>
        <w:tc>
          <w:tcPr>
            <w:tcW w:w="1728"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proofErr w:type="spellStart"/>
            <w:r w:rsidRPr="00AA093B">
              <w:rPr>
                <w:rFonts w:ascii="Times New Roman" w:hAnsi="Times New Roman" w:cs="Times New Roman"/>
                <w:sz w:val="28"/>
                <w:szCs w:val="28"/>
                <w:lang w:val="en-US"/>
              </w:rPr>
              <w:t>Autogreider</w:t>
            </w:r>
            <w:proofErr w:type="spellEnd"/>
            <w:r w:rsidRPr="00AA093B">
              <w:rPr>
                <w:rFonts w:ascii="Times New Roman" w:hAnsi="Times New Roman" w:cs="Times New Roman"/>
                <w:sz w:val="28"/>
                <w:szCs w:val="28"/>
                <w:lang w:val="en-US"/>
              </w:rPr>
              <w:t xml:space="preserve"> </w:t>
            </w:r>
          </w:p>
        </w:tc>
        <w:tc>
          <w:tcPr>
            <w:tcW w:w="1904"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DZ-143</w:t>
            </w:r>
          </w:p>
        </w:tc>
        <w:tc>
          <w:tcPr>
            <w:tcW w:w="1895"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1988</w:t>
            </w:r>
          </w:p>
        </w:tc>
        <w:tc>
          <w:tcPr>
            <w:tcW w:w="1643"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ILA 738</w:t>
            </w:r>
          </w:p>
        </w:tc>
        <w:tc>
          <w:tcPr>
            <w:tcW w:w="1518"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498000.00</w:t>
            </w:r>
          </w:p>
        </w:tc>
      </w:tr>
      <w:tr w:rsidR="0039595A" w:rsidRPr="00AA093B" w:rsidTr="00E97CB7">
        <w:tc>
          <w:tcPr>
            <w:tcW w:w="883"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2.</w:t>
            </w:r>
          </w:p>
        </w:tc>
        <w:tc>
          <w:tcPr>
            <w:tcW w:w="1728" w:type="dxa"/>
            <w:shd w:val="clear" w:color="auto" w:fill="auto"/>
          </w:tcPr>
          <w:p w:rsidR="0039595A" w:rsidRPr="00AA093B" w:rsidRDefault="0039595A" w:rsidP="00E97CB7">
            <w:pPr>
              <w:spacing w:after="0"/>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Tractor (</w:t>
            </w:r>
            <w:proofErr w:type="spellStart"/>
            <w:r w:rsidRPr="00AA093B">
              <w:rPr>
                <w:rFonts w:ascii="Times New Roman" w:hAnsi="Times New Roman" w:cs="Times New Roman"/>
                <w:sz w:val="28"/>
                <w:szCs w:val="28"/>
                <w:lang w:val="en-US"/>
              </w:rPr>
              <w:t>Buldozer</w:t>
            </w:r>
            <w:proofErr w:type="spellEnd"/>
            <w:r w:rsidRPr="00AA093B">
              <w:rPr>
                <w:rFonts w:ascii="Times New Roman" w:hAnsi="Times New Roman" w:cs="Times New Roman"/>
                <w:sz w:val="28"/>
                <w:szCs w:val="28"/>
                <w:lang w:val="en-US"/>
              </w:rPr>
              <w:t>)</w:t>
            </w:r>
          </w:p>
        </w:tc>
        <w:tc>
          <w:tcPr>
            <w:tcW w:w="1904"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T-130</w:t>
            </w:r>
          </w:p>
        </w:tc>
        <w:tc>
          <w:tcPr>
            <w:tcW w:w="1895"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1987</w:t>
            </w:r>
          </w:p>
        </w:tc>
        <w:tc>
          <w:tcPr>
            <w:tcW w:w="1643"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w:t>
            </w:r>
          </w:p>
        </w:tc>
        <w:tc>
          <w:tcPr>
            <w:tcW w:w="1518"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331958.00</w:t>
            </w:r>
          </w:p>
        </w:tc>
      </w:tr>
      <w:tr w:rsidR="0039595A" w:rsidRPr="00AA093B" w:rsidTr="00E97CB7">
        <w:trPr>
          <w:trHeight w:val="503"/>
        </w:trPr>
        <w:tc>
          <w:tcPr>
            <w:tcW w:w="883"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3.</w:t>
            </w:r>
          </w:p>
        </w:tc>
        <w:tc>
          <w:tcPr>
            <w:tcW w:w="1728"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Excavator</w:t>
            </w:r>
          </w:p>
        </w:tc>
        <w:tc>
          <w:tcPr>
            <w:tcW w:w="1904"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rPr>
            </w:pPr>
            <w:r w:rsidRPr="00AA093B">
              <w:rPr>
                <w:rFonts w:ascii="Times New Roman" w:hAnsi="Times New Roman" w:cs="Times New Roman"/>
                <w:sz w:val="28"/>
                <w:szCs w:val="28"/>
                <w:lang w:val="en-US"/>
              </w:rPr>
              <w:t>IUMZ (</w:t>
            </w:r>
            <w:r w:rsidRPr="00AA093B">
              <w:rPr>
                <w:rFonts w:ascii="Times New Roman" w:hAnsi="Times New Roman" w:cs="Times New Roman"/>
                <w:sz w:val="28"/>
                <w:szCs w:val="28"/>
              </w:rPr>
              <w:t>ЮМЭ)</w:t>
            </w:r>
          </w:p>
        </w:tc>
        <w:tc>
          <w:tcPr>
            <w:tcW w:w="1895"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1990</w:t>
            </w:r>
          </w:p>
        </w:tc>
        <w:tc>
          <w:tcPr>
            <w:tcW w:w="1643"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ILA 806</w:t>
            </w:r>
          </w:p>
        </w:tc>
        <w:tc>
          <w:tcPr>
            <w:tcW w:w="1518" w:type="dxa"/>
            <w:shd w:val="clear" w:color="auto" w:fill="auto"/>
          </w:tcPr>
          <w:p w:rsidR="0039595A" w:rsidRPr="00AA093B" w:rsidRDefault="0039595A" w:rsidP="00E97CB7">
            <w:pPr>
              <w:spacing w:after="0" w:line="360" w:lineRule="auto"/>
              <w:jc w:val="both"/>
              <w:rPr>
                <w:rFonts w:ascii="Times New Roman" w:hAnsi="Times New Roman" w:cs="Times New Roman"/>
                <w:sz w:val="28"/>
                <w:szCs w:val="28"/>
                <w:lang w:val="en-US"/>
              </w:rPr>
            </w:pPr>
            <w:r w:rsidRPr="00AA093B">
              <w:rPr>
                <w:rFonts w:ascii="Times New Roman" w:hAnsi="Times New Roman" w:cs="Times New Roman"/>
                <w:sz w:val="28"/>
                <w:szCs w:val="28"/>
                <w:lang w:val="en-US"/>
              </w:rPr>
              <w:t>112370.00</w:t>
            </w:r>
          </w:p>
        </w:tc>
      </w:tr>
    </w:tbl>
    <w:p w:rsidR="0039595A" w:rsidRPr="006A7873" w:rsidRDefault="0039595A" w:rsidP="0039595A">
      <w:pPr>
        <w:tabs>
          <w:tab w:val="left" w:pos="7200"/>
        </w:tabs>
        <w:spacing w:after="0"/>
        <w:jc w:val="both"/>
        <w:rPr>
          <w:rFonts w:ascii="Times New Roman" w:hAnsi="Times New Roman" w:cs="Times New Roman"/>
          <w:sz w:val="10"/>
          <w:szCs w:val="10"/>
          <w:lang w:val="en-US"/>
        </w:rPr>
      </w:pPr>
    </w:p>
    <w:p w:rsidR="0039595A" w:rsidRPr="006A7873" w:rsidRDefault="0039595A" w:rsidP="0039595A">
      <w:pPr>
        <w:pStyle w:val="ListParagraph"/>
        <w:numPr>
          <w:ilvl w:val="0"/>
          <w:numId w:val="18"/>
        </w:numPr>
        <w:tabs>
          <w:tab w:val="left" w:pos="7200"/>
        </w:tabs>
        <w:spacing w:after="0" w:line="240" w:lineRule="auto"/>
        <w:jc w:val="both"/>
        <w:rPr>
          <w:rFonts w:ascii="Times New Roman" w:hAnsi="Times New Roman" w:cs="Times New Roman"/>
          <w:sz w:val="28"/>
          <w:szCs w:val="28"/>
          <w:lang w:val="ro-RO"/>
        </w:rPr>
      </w:pPr>
      <w:r w:rsidRPr="006A7873">
        <w:rPr>
          <w:rFonts w:ascii="Times New Roman" w:hAnsi="Times New Roman" w:cs="Times New Roman"/>
          <w:sz w:val="28"/>
          <w:szCs w:val="28"/>
          <w:lang w:val="ro-RO"/>
        </w:rPr>
        <w:t xml:space="preserve">Controlul asupra executării prezentei decizii se pune în sarcina Dlui Radu </w:t>
      </w:r>
      <w:proofErr w:type="spellStart"/>
      <w:r w:rsidRPr="006A7873">
        <w:rPr>
          <w:rFonts w:ascii="Times New Roman" w:hAnsi="Times New Roman" w:cs="Times New Roman"/>
          <w:sz w:val="28"/>
          <w:szCs w:val="28"/>
          <w:lang w:val="ro-RO"/>
        </w:rPr>
        <w:t>Chilaru</w:t>
      </w:r>
      <w:proofErr w:type="spellEnd"/>
      <w:r w:rsidRPr="006A7873">
        <w:rPr>
          <w:rFonts w:ascii="Times New Roman" w:hAnsi="Times New Roman" w:cs="Times New Roman"/>
          <w:sz w:val="28"/>
          <w:szCs w:val="28"/>
          <w:lang w:val="ro-RO"/>
        </w:rPr>
        <w:t xml:space="preserve">, viceprimarul oraşului Ialoveni.     </w:t>
      </w:r>
    </w:p>
    <w:p w:rsidR="0039595A" w:rsidRPr="00AA093B" w:rsidRDefault="0039595A" w:rsidP="0039595A">
      <w:pPr>
        <w:spacing w:after="0" w:line="240" w:lineRule="auto"/>
        <w:jc w:val="both"/>
        <w:rPr>
          <w:rFonts w:ascii="Times New Roman" w:hAnsi="Times New Roman" w:cs="Times New Roman"/>
          <w:sz w:val="28"/>
          <w:szCs w:val="28"/>
          <w:lang w:val="ro-RO"/>
        </w:rPr>
      </w:pPr>
    </w:p>
    <w:p w:rsidR="0039595A" w:rsidRPr="00A50E5D" w:rsidRDefault="0039595A" w:rsidP="0039595A">
      <w:pPr>
        <w:tabs>
          <w:tab w:val="left" w:pos="142"/>
        </w:tabs>
        <w:spacing w:after="0"/>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Preşedintele şedinţei Consiliului orăşenesc Ialoveni</w:t>
      </w:r>
    </w:p>
    <w:p w:rsidR="0039595A" w:rsidRPr="00A50E5D" w:rsidRDefault="0039595A" w:rsidP="0039595A">
      <w:pPr>
        <w:tabs>
          <w:tab w:val="left" w:pos="142"/>
        </w:tabs>
        <w:spacing w:after="0"/>
        <w:jc w:val="both"/>
        <w:rPr>
          <w:rFonts w:ascii="Times New Roman" w:hAnsi="Times New Roman" w:cs="Times New Roman"/>
          <w:sz w:val="28"/>
          <w:szCs w:val="28"/>
          <w:lang w:val="ro-RO"/>
        </w:rPr>
      </w:pPr>
      <w:r w:rsidRPr="00A50E5D">
        <w:rPr>
          <w:rFonts w:ascii="Times New Roman" w:hAnsi="Times New Roman" w:cs="Times New Roman"/>
          <w:sz w:val="28"/>
          <w:szCs w:val="28"/>
          <w:lang w:val="ro-RO"/>
        </w:rPr>
        <w:t>________________</w:t>
      </w:r>
      <w:r w:rsidRPr="00A50E5D">
        <w:rPr>
          <w:rFonts w:ascii="Times New Roman" w:hAnsi="Times New Roman" w:cs="Times New Roman"/>
          <w:sz w:val="28"/>
          <w:szCs w:val="28"/>
          <w:lang w:val="ro-RO"/>
        </w:rPr>
        <w:tab/>
      </w:r>
      <w:r w:rsidRPr="00A50E5D">
        <w:rPr>
          <w:rFonts w:ascii="Times New Roman" w:hAnsi="Times New Roman" w:cs="Times New Roman"/>
          <w:sz w:val="28"/>
          <w:szCs w:val="28"/>
          <w:lang w:val="ro-RO"/>
        </w:rPr>
        <w:tab/>
        <w:t>_____________</w:t>
      </w:r>
    </w:p>
    <w:p w:rsidR="0039595A" w:rsidRPr="00A50E5D" w:rsidRDefault="0039595A" w:rsidP="0039595A">
      <w:pPr>
        <w:tabs>
          <w:tab w:val="left" w:pos="142"/>
        </w:tabs>
        <w:spacing w:after="0"/>
        <w:jc w:val="both"/>
        <w:rPr>
          <w:rFonts w:ascii="Times New Roman" w:hAnsi="Times New Roman" w:cs="Times New Roman"/>
          <w:sz w:val="20"/>
          <w:szCs w:val="20"/>
          <w:lang w:val="ro-RO"/>
        </w:rPr>
      </w:pPr>
      <w:r w:rsidRPr="00A50E5D">
        <w:rPr>
          <w:rFonts w:ascii="Times New Roman" w:hAnsi="Times New Roman" w:cs="Times New Roman"/>
          <w:sz w:val="20"/>
          <w:szCs w:val="20"/>
          <w:lang w:val="ro-RO"/>
        </w:rPr>
        <w:t xml:space="preserve">     (Numele Prenumele) </w:t>
      </w:r>
      <w:r w:rsidRPr="00A50E5D">
        <w:rPr>
          <w:rFonts w:ascii="Times New Roman" w:hAnsi="Times New Roman" w:cs="Times New Roman"/>
          <w:sz w:val="20"/>
          <w:szCs w:val="20"/>
          <w:lang w:val="ro-RO"/>
        </w:rPr>
        <w:tab/>
        <w:t xml:space="preserve">                                  (Semnătura)</w:t>
      </w:r>
    </w:p>
    <w:p w:rsidR="0039595A" w:rsidRPr="00A50E5D" w:rsidRDefault="0039595A" w:rsidP="0039595A">
      <w:pPr>
        <w:tabs>
          <w:tab w:val="left" w:pos="142"/>
        </w:tabs>
        <w:spacing w:after="0"/>
        <w:jc w:val="both"/>
        <w:rPr>
          <w:rFonts w:ascii="Times New Roman" w:hAnsi="Times New Roman" w:cs="Times New Roman"/>
          <w:sz w:val="28"/>
          <w:szCs w:val="28"/>
          <w:lang w:val="ro-RO"/>
        </w:rPr>
      </w:pPr>
    </w:p>
    <w:p w:rsidR="0039595A" w:rsidRPr="00A50E5D" w:rsidRDefault="0039595A" w:rsidP="0039595A">
      <w:pPr>
        <w:tabs>
          <w:tab w:val="left" w:pos="142"/>
        </w:tabs>
        <w:spacing w:after="0"/>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Contrasemnat:</w:t>
      </w:r>
    </w:p>
    <w:p w:rsidR="0039595A" w:rsidRPr="00A50E5D" w:rsidRDefault="0039595A" w:rsidP="0039595A">
      <w:pPr>
        <w:tabs>
          <w:tab w:val="left" w:pos="142"/>
        </w:tabs>
        <w:spacing w:after="0" w:line="360" w:lineRule="auto"/>
        <w:jc w:val="both"/>
        <w:rPr>
          <w:rFonts w:ascii="Times New Roman" w:hAnsi="Times New Roman" w:cs="Times New Roman"/>
          <w:b/>
          <w:i/>
          <w:sz w:val="28"/>
          <w:szCs w:val="28"/>
          <w:lang w:val="ro-RO"/>
        </w:rPr>
      </w:pPr>
      <w:r w:rsidRPr="00A50E5D">
        <w:rPr>
          <w:rFonts w:ascii="Times New Roman" w:hAnsi="Times New Roman" w:cs="Times New Roman"/>
          <w:b/>
          <w:i/>
          <w:sz w:val="28"/>
          <w:szCs w:val="28"/>
          <w:lang w:val="ro-RO"/>
        </w:rPr>
        <w:t xml:space="preserve">Secretar al Consiliului orăşenesc Ialoveni </w:t>
      </w:r>
    </w:p>
    <w:p w:rsidR="0039595A" w:rsidRPr="00103776" w:rsidRDefault="0039595A" w:rsidP="0039595A">
      <w:pPr>
        <w:tabs>
          <w:tab w:val="left" w:pos="142"/>
        </w:tabs>
        <w:spacing w:after="0" w:line="360" w:lineRule="auto"/>
        <w:jc w:val="both"/>
        <w:rPr>
          <w:rFonts w:ascii="Times New Roman" w:hAnsi="Times New Roman" w:cs="Times New Roman"/>
          <w:sz w:val="28"/>
          <w:szCs w:val="28"/>
          <w:lang w:val="ro-RO"/>
        </w:rPr>
      </w:pPr>
      <w:proofErr w:type="spellStart"/>
      <w:r w:rsidRPr="00A50E5D">
        <w:rPr>
          <w:rFonts w:ascii="Times New Roman" w:hAnsi="Times New Roman" w:cs="Times New Roman"/>
          <w:sz w:val="28"/>
          <w:szCs w:val="28"/>
          <w:lang w:val="ro-RO"/>
        </w:rPr>
        <w:t>Lilia</w:t>
      </w:r>
      <w:proofErr w:type="spellEnd"/>
      <w:r w:rsidRPr="00A50E5D">
        <w:rPr>
          <w:rFonts w:ascii="Times New Roman" w:hAnsi="Times New Roman" w:cs="Times New Roman"/>
          <w:sz w:val="28"/>
          <w:szCs w:val="28"/>
          <w:lang w:val="ro-RO"/>
        </w:rPr>
        <w:t xml:space="preserve"> </w:t>
      </w:r>
      <w:proofErr w:type="spellStart"/>
      <w:r w:rsidRPr="00A50E5D">
        <w:rPr>
          <w:rFonts w:ascii="Times New Roman" w:hAnsi="Times New Roman" w:cs="Times New Roman"/>
          <w:sz w:val="28"/>
          <w:szCs w:val="28"/>
          <w:lang w:val="ro-RO"/>
        </w:rPr>
        <w:t>Mîţa</w:t>
      </w:r>
      <w:proofErr w:type="spellEnd"/>
      <w:r w:rsidRPr="00A50E5D">
        <w:rPr>
          <w:rFonts w:ascii="Times New Roman" w:hAnsi="Times New Roman" w:cs="Times New Roman"/>
          <w:sz w:val="28"/>
          <w:szCs w:val="28"/>
          <w:lang w:val="ro-RO"/>
        </w:rPr>
        <w:t>_______________</w:t>
      </w:r>
    </w:p>
    <w:p w:rsidR="0039595A" w:rsidRDefault="0039595A">
      <w:pPr>
        <w:rPr>
          <w:rFonts w:ascii="Times New Roman" w:hAnsi="Times New Roman" w:cs="Times New Roman"/>
          <w:lang w:val="ro-RO"/>
        </w:rPr>
      </w:pPr>
    </w:p>
    <w:p w:rsidR="0039595A" w:rsidRDefault="0039595A">
      <w:pPr>
        <w:rPr>
          <w:rFonts w:ascii="Times New Roman" w:hAnsi="Times New Roman" w:cs="Times New Roman"/>
          <w:lang w:val="ro-RO"/>
        </w:rPr>
      </w:pPr>
    </w:p>
    <w:p w:rsidR="0039595A" w:rsidRPr="0039595A" w:rsidRDefault="0039595A" w:rsidP="0039595A">
      <w:pPr>
        <w:spacing w:after="0" w:line="240" w:lineRule="auto"/>
        <w:rPr>
          <w:rFonts w:ascii="Times New Roman" w:hAnsi="Times New Roman" w:cs="Times New Roman"/>
          <w:sz w:val="28"/>
          <w:szCs w:val="28"/>
          <w:lang w:val="ro-RO"/>
        </w:rPr>
      </w:pPr>
      <w:r w:rsidRPr="0039595A">
        <w:rPr>
          <w:rFonts w:ascii="Times New Roman" w:hAnsi="Times New Roman" w:cs="Times New Roman"/>
          <w:noProof/>
          <w:sz w:val="28"/>
          <w:szCs w:val="28"/>
          <w:lang w:val="en-US" w:eastAsia="en-US"/>
        </w:rPr>
        <w:lastRenderedPageBreak/>
        <w:drawing>
          <wp:inline distT="0" distB="0" distL="0" distR="0">
            <wp:extent cx="609600" cy="609600"/>
            <wp:effectExtent l="19050" t="0" r="0" b="0"/>
            <wp:docPr id="11" name="Рисунок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REPUBLICA MOLDOVA</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RAIONUL IALOVENI</w:t>
      </w:r>
    </w:p>
    <w:p w:rsidR="0039595A" w:rsidRPr="0039595A" w:rsidRDefault="0039595A" w:rsidP="0039595A">
      <w:pPr>
        <w:tabs>
          <w:tab w:val="center" w:pos="4860"/>
          <w:tab w:val="left" w:pos="7500"/>
        </w:tabs>
        <w:spacing w:after="0" w:line="240" w:lineRule="auto"/>
        <w:rPr>
          <w:rFonts w:ascii="Times New Roman" w:hAnsi="Times New Roman" w:cs="Times New Roman"/>
          <w:b/>
          <w:bCs/>
          <w:sz w:val="28"/>
          <w:szCs w:val="28"/>
          <w:lang w:val="ro-RO"/>
        </w:rPr>
      </w:pPr>
      <w:r w:rsidRPr="0039595A">
        <w:rPr>
          <w:rFonts w:ascii="Times New Roman" w:hAnsi="Times New Roman" w:cs="Times New Roman"/>
          <w:b/>
          <w:bCs/>
          <w:sz w:val="28"/>
          <w:szCs w:val="28"/>
          <w:lang w:val="ro-RO"/>
        </w:rPr>
        <w:t>CONSILIUL ORĂŞENESC IALOVENI</w:t>
      </w:r>
    </w:p>
    <w:p w:rsidR="0039595A" w:rsidRDefault="0039595A" w:rsidP="0039595A">
      <w:pPr>
        <w:rPr>
          <w:rFonts w:ascii="Times New Roman" w:hAnsi="Times New Roman" w:cs="Times New Roman"/>
          <w:lang w:val="ro-RO"/>
        </w:rPr>
      </w:pPr>
    </w:p>
    <w:p w:rsidR="0039595A" w:rsidRPr="00E04C63" w:rsidRDefault="0039595A" w:rsidP="0039595A">
      <w:pPr>
        <w:pStyle w:val="Heading1"/>
        <w:jc w:val="center"/>
        <w:rPr>
          <w:i/>
          <w:sz w:val="28"/>
          <w:szCs w:val="28"/>
          <w:u w:val="single"/>
        </w:rPr>
      </w:pPr>
      <w:r w:rsidRPr="00E04C63">
        <w:rPr>
          <w:i/>
          <w:sz w:val="28"/>
          <w:szCs w:val="28"/>
        </w:rPr>
        <w:t>D E C I Z I E  Nr. 01/10</w:t>
      </w:r>
    </w:p>
    <w:p w:rsidR="0039595A" w:rsidRPr="00E04C63" w:rsidRDefault="0039595A" w:rsidP="0039595A">
      <w:pPr>
        <w:spacing w:after="0" w:line="240" w:lineRule="auto"/>
        <w:jc w:val="center"/>
        <w:rPr>
          <w:rFonts w:ascii="Times New Roman" w:hAnsi="Times New Roman" w:cs="Times New Roman"/>
          <w:i/>
          <w:sz w:val="28"/>
          <w:szCs w:val="28"/>
          <w:lang w:val="ro-RO"/>
        </w:rPr>
      </w:pPr>
      <w:r w:rsidRPr="00E04C63">
        <w:rPr>
          <w:rFonts w:ascii="Times New Roman" w:hAnsi="Times New Roman" w:cs="Times New Roman"/>
          <w:i/>
          <w:sz w:val="28"/>
          <w:szCs w:val="28"/>
          <w:lang w:val="ro-RO"/>
        </w:rPr>
        <w:t xml:space="preserve">din 20 </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i</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a</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n</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u</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a</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r</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i</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e</w:t>
      </w:r>
      <w:r>
        <w:rPr>
          <w:rFonts w:ascii="Times New Roman" w:hAnsi="Times New Roman" w:cs="Times New Roman"/>
          <w:i/>
          <w:sz w:val="28"/>
          <w:szCs w:val="28"/>
          <w:lang w:val="ro-RO"/>
        </w:rPr>
        <w:t xml:space="preserve"> </w:t>
      </w:r>
      <w:r w:rsidRPr="00E04C63">
        <w:rPr>
          <w:rFonts w:ascii="Times New Roman" w:hAnsi="Times New Roman" w:cs="Times New Roman"/>
          <w:i/>
          <w:sz w:val="28"/>
          <w:szCs w:val="28"/>
          <w:lang w:val="ro-RO"/>
        </w:rPr>
        <w:t xml:space="preserve"> 2017</w:t>
      </w:r>
    </w:p>
    <w:p w:rsidR="0039595A" w:rsidRPr="00E04C63" w:rsidRDefault="0039595A" w:rsidP="0039595A">
      <w:pPr>
        <w:spacing w:after="0" w:line="240" w:lineRule="auto"/>
        <w:rPr>
          <w:rFonts w:ascii="Times New Roman" w:hAnsi="Times New Roman" w:cs="Times New Roman"/>
          <w:i/>
          <w:sz w:val="28"/>
          <w:szCs w:val="28"/>
          <w:lang w:val="ro-RO"/>
        </w:rPr>
      </w:pPr>
    </w:p>
    <w:p w:rsidR="0039595A" w:rsidRPr="00E04C63" w:rsidRDefault="0039595A" w:rsidP="0039595A">
      <w:pPr>
        <w:spacing w:after="0" w:line="240" w:lineRule="auto"/>
        <w:rPr>
          <w:rFonts w:ascii="Times New Roman" w:hAnsi="Times New Roman" w:cs="Times New Roman"/>
          <w:b/>
          <w:i/>
          <w:sz w:val="28"/>
          <w:szCs w:val="28"/>
          <w:lang w:val="ro-RO"/>
        </w:rPr>
      </w:pPr>
      <w:r>
        <w:rPr>
          <w:rFonts w:ascii="Times New Roman" w:hAnsi="Times New Roman" w:cs="Times New Roman"/>
          <w:b/>
          <w:sz w:val="28"/>
          <w:szCs w:val="28"/>
          <w:lang w:val="ro-RO"/>
        </w:rPr>
        <w:t>„</w:t>
      </w:r>
      <w:r w:rsidRPr="00E04C63">
        <w:rPr>
          <w:rFonts w:ascii="Times New Roman" w:hAnsi="Times New Roman" w:cs="Times New Roman"/>
          <w:b/>
          <w:i/>
          <w:sz w:val="28"/>
          <w:szCs w:val="28"/>
          <w:lang w:val="ro-RO"/>
        </w:rPr>
        <w:t xml:space="preserve">Cu privire la desemnarea unui consilier care va semna </w:t>
      </w:r>
    </w:p>
    <w:p w:rsidR="0039595A" w:rsidRPr="00E04C63" w:rsidRDefault="0039595A" w:rsidP="0039595A">
      <w:pPr>
        <w:spacing w:after="0" w:line="240" w:lineRule="auto"/>
        <w:rPr>
          <w:rFonts w:ascii="Times New Roman" w:hAnsi="Times New Roman" w:cs="Times New Roman"/>
          <w:b/>
          <w:i/>
          <w:sz w:val="28"/>
          <w:szCs w:val="28"/>
          <w:lang w:val="ro-RO"/>
        </w:rPr>
      </w:pPr>
      <w:r w:rsidRPr="00E04C63">
        <w:rPr>
          <w:rFonts w:ascii="Times New Roman" w:hAnsi="Times New Roman" w:cs="Times New Roman"/>
          <w:b/>
          <w:i/>
          <w:sz w:val="28"/>
          <w:szCs w:val="28"/>
          <w:lang w:val="ro-RO"/>
        </w:rPr>
        <w:t xml:space="preserve">deciziile Consiliului orăşenesc în cazul în care preşedintele </w:t>
      </w:r>
    </w:p>
    <w:p w:rsidR="0039595A" w:rsidRPr="00E04C63" w:rsidRDefault="0039595A" w:rsidP="0039595A">
      <w:pPr>
        <w:spacing w:after="0" w:line="240" w:lineRule="auto"/>
        <w:rPr>
          <w:rFonts w:ascii="Times New Roman" w:hAnsi="Times New Roman" w:cs="Times New Roman"/>
          <w:b/>
          <w:sz w:val="28"/>
          <w:szCs w:val="28"/>
          <w:lang w:val="ro-RO"/>
        </w:rPr>
      </w:pPr>
      <w:r w:rsidRPr="00E04C63">
        <w:rPr>
          <w:rFonts w:ascii="Times New Roman" w:hAnsi="Times New Roman" w:cs="Times New Roman"/>
          <w:b/>
          <w:i/>
          <w:sz w:val="28"/>
          <w:szCs w:val="28"/>
          <w:lang w:val="ro-RO"/>
        </w:rPr>
        <w:t>şedinţei se va afla în imposibilitatea de a le semna</w:t>
      </w:r>
      <w:r>
        <w:rPr>
          <w:rFonts w:ascii="Times New Roman" w:hAnsi="Times New Roman" w:cs="Times New Roman"/>
          <w:b/>
          <w:sz w:val="28"/>
          <w:szCs w:val="28"/>
          <w:lang w:val="ro-RO"/>
        </w:rPr>
        <w:t>”</w:t>
      </w:r>
    </w:p>
    <w:p w:rsidR="0039595A" w:rsidRPr="00E04C63" w:rsidRDefault="0039595A" w:rsidP="0039595A">
      <w:pPr>
        <w:spacing w:after="0" w:line="240" w:lineRule="auto"/>
        <w:rPr>
          <w:rFonts w:ascii="Times New Roman" w:hAnsi="Times New Roman" w:cs="Times New Roman"/>
          <w:b/>
          <w:sz w:val="28"/>
          <w:szCs w:val="28"/>
          <w:lang w:val="ro-RO"/>
        </w:rPr>
      </w:pPr>
    </w:p>
    <w:p w:rsidR="0039595A" w:rsidRPr="00E04C63" w:rsidRDefault="0039595A" w:rsidP="0039595A">
      <w:pPr>
        <w:spacing w:after="0" w:line="240" w:lineRule="auto"/>
        <w:rPr>
          <w:rFonts w:ascii="Times New Roman" w:hAnsi="Times New Roman" w:cs="Times New Roman"/>
          <w:b/>
          <w:sz w:val="28"/>
          <w:szCs w:val="28"/>
          <w:lang w:val="ro-RO"/>
        </w:rPr>
      </w:pPr>
    </w:p>
    <w:p w:rsidR="0039595A" w:rsidRPr="00E04C63" w:rsidRDefault="0039595A" w:rsidP="0039595A">
      <w:pPr>
        <w:spacing w:after="0" w:line="240" w:lineRule="auto"/>
        <w:ind w:firstLine="709"/>
        <w:rPr>
          <w:rFonts w:ascii="Times New Roman" w:hAnsi="Times New Roman" w:cs="Times New Roman"/>
          <w:sz w:val="28"/>
          <w:szCs w:val="28"/>
          <w:lang w:val="ro-RO"/>
        </w:rPr>
      </w:pPr>
      <w:r w:rsidRPr="00E04C63">
        <w:rPr>
          <w:rFonts w:ascii="Times New Roman" w:hAnsi="Times New Roman" w:cs="Times New Roman"/>
          <w:sz w:val="28"/>
          <w:szCs w:val="28"/>
          <w:lang w:val="ro-RO"/>
        </w:rPr>
        <w:t>În temeiul prevederilor art. 20 alin. (1), al Legii 436-XVI din 28 decembrie 2006 privind administraţia publică locală, Consiliul orăşenesc Ialoveni,</w:t>
      </w:r>
    </w:p>
    <w:p w:rsidR="0039595A" w:rsidRDefault="0039595A" w:rsidP="0039595A">
      <w:pPr>
        <w:spacing w:after="0" w:line="240" w:lineRule="auto"/>
        <w:rPr>
          <w:rFonts w:ascii="Times New Roman" w:hAnsi="Times New Roman" w:cs="Times New Roman"/>
          <w:b/>
          <w:sz w:val="28"/>
          <w:szCs w:val="28"/>
          <w:lang w:val="ro-RO"/>
        </w:rPr>
      </w:pPr>
    </w:p>
    <w:p w:rsidR="0039595A" w:rsidRDefault="0039595A" w:rsidP="0039595A">
      <w:pPr>
        <w:spacing w:after="0" w:line="240" w:lineRule="auto"/>
        <w:rPr>
          <w:rFonts w:ascii="Times New Roman" w:hAnsi="Times New Roman" w:cs="Times New Roman"/>
          <w:b/>
          <w:i/>
          <w:sz w:val="28"/>
          <w:szCs w:val="28"/>
          <w:lang w:val="ro-RO"/>
        </w:rPr>
      </w:pPr>
      <w:r w:rsidRPr="00E04C63">
        <w:rPr>
          <w:rFonts w:ascii="Times New Roman" w:hAnsi="Times New Roman" w:cs="Times New Roman"/>
          <w:b/>
          <w:i/>
          <w:sz w:val="28"/>
          <w:szCs w:val="28"/>
          <w:lang w:val="ro-RO"/>
        </w:rPr>
        <w:t>D E C I D E:</w:t>
      </w:r>
    </w:p>
    <w:p w:rsidR="0039595A" w:rsidRPr="00E04C63" w:rsidRDefault="0039595A" w:rsidP="0039595A">
      <w:pPr>
        <w:spacing w:after="0" w:line="240" w:lineRule="auto"/>
        <w:rPr>
          <w:rFonts w:ascii="Times New Roman" w:hAnsi="Times New Roman" w:cs="Times New Roman"/>
          <w:sz w:val="28"/>
          <w:szCs w:val="28"/>
          <w:lang w:val="ro-RO"/>
        </w:rPr>
      </w:pPr>
    </w:p>
    <w:p w:rsidR="0039595A" w:rsidRDefault="0039595A" w:rsidP="0039595A">
      <w:pPr>
        <w:pStyle w:val="ListParagraph"/>
        <w:numPr>
          <w:ilvl w:val="0"/>
          <w:numId w:val="19"/>
        </w:numPr>
        <w:tabs>
          <w:tab w:val="left" w:pos="426"/>
        </w:tabs>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Se desemnează d</w:t>
      </w:r>
      <w:r w:rsidRPr="00E04C63">
        <w:rPr>
          <w:rFonts w:ascii="Times New Roman" w:hAnsi="Times New Roman" w:cs="Times New Roman"/>
          <w:sz w:val="28"/>
          <w:szCs w:val="28"/>
          <w:lang w:val="ro-RO"/>
        </w:rPr>
        <w:t>l</w:t>
      </w:r>
      <w:r>
        <w:rPr>
          <w:rFonts w:ascii="Times New Roman" w:hAnsi="Times New Roman" w:cs="Times New Roman"/>
          <w:sz w:val="28"/>
          <w:szCs w:val="28"/>
          <w:lang w:val="ro-RO"/>
        </w:rPr>
        <w:t>.</w:t>
      </w:r>
      <w:r w:rsidRPr="00E04C63">
        <w:rPr>
          <w:rFonts w:ascii="Times New Roman" w:hAnsi="Times New Roman" w:cs="Times New Roman"/>
          <w:sz w:val="28"/>
          <w:szCs w:val="28"/>
          <w:lang w:val="ro-RO"/>
        </w:rPr>
        <w:t xml:space="preserve"> ___</w:t>
      </w:r>
      <w:r>
        <w:rPr>
          <w:rFonts w:ascii="Times New Roman" w:hAnsi="Times New Roman" w:cs="Times New Roman"/>
          <w:sz w:val="28"/>
          <w:szCs w:val="28"/>
          <w:lang w:val="ro-RO"/>
        </w:rPr>
        <w:t>___</w:t>
      </w:r>
      <w:r w:rsidRPr="00E04C63">
        <w:rPr>
          <w:rFonts w:ascii="Times New Roman" w:hAnsi="Times New Roman" w:cs="Times New Roman"/>
          <w:sz w:val="28"/>
          <w:szCs w:val="28"/>
          <w:lang w:val="ro-RO"/>
        </w:rPr>
        <w:t>_________, consilier orăşenesc, să semneze deciziile Consiliului orăşenesc din 2</w:t>
      </w:r>
      <w:r>
        <w:rPr>
          <w:rFonts w:ascii="Times New Roman" w:hAnsi="Times New Roman" w:cs="Times New Roman"/>
          <w:sz w:val="28"/>
          <w:szCs w:val="28"/>
          <w:lang w:val="ro-RO"/>
        </w:rPr>
        <w:t>0 ianuarie</w:t>
      </w:r>
      <w:r w:rsidRPr="00E04C63">
        <w:rPr>
          <w:rFonts w:ascii="Times New Roman" w:hAnsi="Times New Roman" w:cs="Times New Roman"/>
          <w:sz w:val="28"/>
          <w:szCs w:val="28"/>
          <w:lang w:val="ro-RO"/>
        </w:rPr>
        <w:t xml:space="preserve"> 201</w:t>
      </w:r>
      <w:r>
        <w:rPr>
          <w:rFonts w:ascii="Times New Roman" w:hAnsi="Times New Roman" w:cs="Times New Roman"/>
          <w:sz w:val="28"/>
          <w:szCs w:val="28"/>
          <w:lang w:val="ro-RO"/>
        </w:rPr>
        <w:t>7</w:t>
      </w:r>
      <w:r w:rsidRPr="00E04C63">
        <w:rPr>
          <w:rFonts w:ascii="Times New Roman" w:hAnsi="Times New Roman" w:cs="Times New Roman"/>
          <w:sz w:val="28"/>
          <w:szCs w:val="28"/>
          <w:lang w:val="ro-RO"/>
        </w:rPr>
        <w:t xml:space="preserve"> în cazul în care preşedintele şedinţei </w:t>
      </w:r>
      <w:r>
        <w:rPr>
          <w:rFonts w:ascii="Times New Roman" w:hAnsi="Times New Roman" w:cs="Times New Roman"/>
          <w:sz w:val="28"/>
          <w:szCs w:val="28"/>
          <w:lang w:val="ro-RO"/>
        </w:rPr>
        <w:t>d</w:t>
      </w:r>
      <w:r w:rsidRPr="00E04C63">
        <w:rPr>
          <w:rFonts w:ascii="Times New Roman" w:hAnsi="Times New Roman" w:cs="Times New Roman"/>
          <w:sz w:val="28"/>
          <w:szCs w:val="28"/>
          <w:lang w:val="ro-RO"/>
        </w:rPr>
        <w:t>l</w:t>
      </w:r>
      <w:r>
        <w:rPr>
          <w:rFonts w:ascii="Times New Roman" w:hAnsi="Times New Roman" w:cs="Times New Roman"/>
          <w:sz w:val="28"/>
          <w:szCs w:val="28"/>
          <w:lang w:val="ro-RO"/>
        </w:rPr>
        <w:t>.</w:t>
      </w:r>
      <w:r w:rsidRPr="00E04C63">
        <w:rPr>
          <w:rFonts w:ascii="Times New Roman" w:hAnsi="Times New Roman" w:cs="Times New Roman"/>
          <w:sz w:val="28"/>
          <w:szCs w:val="28"/>
          <w:lang w:val="ro-RO"/>
        </w:rPr>
        <w:t xml:space="preserve"> ____________, consilier oră</w:t>
      </w:r>
      <w:r w:rsidRPr="00E04C63">
        <w:rPr>
          <w:rFonts w:cs="Times New Roman"/>
          <w:sz w:val="28"/>
          <w:szCs w:val="28"/>
          <w:lang w:val="ro-RO"/>
        </w:rPr>
        <w:t>ș</w:t>
      </w:r>
      <w:r w:rsidRPr="00E04C63">
        <w:rPr>
          <w:rFonts w:ascii="Times New Roman" w:hAnsi="Times New Roman" w:cs="Times New Roman"/>
          <w:sz w:val="28"/>
          <w:szCs w:val="28"/>
          <w:lang w:val="ro-RO"/>
        </w:rPr>
        <w:t>enesc se va afla în imposibilitatea de a le semna.</w:t>
      </w:r>
    </w:p>
    <w:p w:rsidR="0039595A" w:rsidRDefault="0039595A" w:rsidP="0039595A">
      <w:pPr>
        <w:pStyle w:val="ListParagraph"/>
        <w:tabs>
          <w:tab w:val="left" w:pos="426"/>
        </w:tabs>
        <w:spacing w:after="0" w:line="240" w:lineRule="auto"/>
        <w:ind w:left="0"/>
        <w:jc w:val="both"/>
        <w:rPr>
          <w:rFonts w:ascii="Times New Roman" w:hAnsi="Times New Roman" w:cs="Times New Roman"/>
          <w:sz w:val="28"/>
          <w:szCs w:val="28"/>
          <w:lang w:val="ro-RO"/>
        </w:rPr>
      </w:pPr>
    </w:p>
    <w:p w:rsidR="0039595A" w:rsidRPr="00E04C63" w:rsidRDefault="0039595A" w:rsidP="0039595A">
      <w:pPr>
        <w:spacing w:after="0" w:line="240" w:lineRule="auto"/>
        <w:jc w:val="both"/>
        <w:rPr>
          <w:rFonts w:ascii="Times New Roman" w:hAnsi="Times New Roman" w:cs="Times New Roman"/>
          <w:sz w:val="28"/>
          <w:szCs w:val="28"/>
          <w:lang w:val="ro-RO"/>
        </w:rPr>
      </w:pPr>
    </w:p>
    <w:p w:rsidR="0039595A" w:rsidRPr="00E04C63" w:rsidRDefault="0039595A" w:rsidP="0039595A">
      <w:pPr>
        <w:pStyle w:val="ListParagraph"/>
        <w:tabs>
          <w:tab w:val="left" w:pos="142"/>
        </w:tabs>
        <w:spacing w:after="0"/>
        <w:ind w:left="0"/>
        <w:jc w:val="both"/>
        <w:rPr>
          <w:rFonts w:ascii="Times New Roman" w:hAnsi="Times New Roman" w:cs="Times New Roman"/>
          <w:b/>
          <w:i/>
          <w:sz w:val="28"/>
          <w:szCs w:val="28"/>
          <w:lang w:val="ro-RO"/>
        </w:rPr>
      </w:pPr>
      <w:r w:rsidRPr="00E04C63">
        <w:rPr>
          <w:rFonts w:ascii="Times New Roman" w:hAnsi="Times New Roman" w:cs="Times New Roman"/>
          <w:b/>
          <w:i/>
          <w:sz w:val="28"/>
          <w:szCs w:val="28"/>
          <w:lang w:val="ro-RO"/>
        </w:rPr>
        <w:t>Preşedintele şedinţei Consiliului orăşenesc Ialoveni</w:t>
      </w:r>
    </w:p>
    <w:p w:rsidR="0039595A" w:rsidRPr="00E04C63" w:rsidRDefault="0039595A" w:rsidP="0039595A">
      <w:pPr>
        <w:tabs>
          <w:tab w:val="left" w:pos="142"/>
        </w:tabs>
        <w:spacing w:after="0"/>
        <w:jc w:val="both"/>
        <w:rPr>
          <w:rFonts w:ascii="Times New Roman" w:hAnsi="Times New Roman" w:cs="Times New Roman"/>
          <w:sz w:val="28"/>
          <w:szCs w:val="28"/>
          <w:lang w:val="ro-RO"/>
        </w:rPr>
      </w:pPr>
      <w:r w:rsidRPr="00E04C63">
        <w:rPr>
          <w:rFonts w:ascii="Times New Roman" w:hAnsi="Times New Roman" w:cs="Times New Roman"/>
          <w:sz w:val="28"/>
          <w:szCs w:val="28"/>
          <w:lang w:val="ro-RO"/>
        </w:rPr>
        <w:t>________________</w:t>
      </w:r>
      <w:r w:rsidRPr="00E04C63">
        <w:rPr>
          <w:rFonts w:ascii="Times New Roman" w:hAnsi="Times New Roman" w:cs="Times New Roman"/>
          <w:sz w:val="28"/>
          <w:szCs w:val="28"/>
          <w:lang w:val="ro-RO"/>
        </w:rPr>
        <w:tab/>
      </w:r>
      <w:r w:rsidRPr="00E04C63">
        <w:rPr>
          <w:rFonts w:ascii="Times New Roman" w:hAnsi="Times New Roman" w:cs="Times New Roman"/>
          <w:sz w:val="28"/>
          <w:szCs w:val="28"/>
          <w:lang w:val="ro-RO"/>
        </w:rPr>
        <w:tab/>
        <w:t>_____________</w:t>
      </w:r>
    </w:p>
    <w:p w:rsidR="0039595A" w:rsidRPr="00E04C63" w:rsidRDefault="0039595A" w:rsidP="0039595A">
      <w:pPr>
        <w:tabs>
          <w:tab w:val="left" w:pos="142"/>
        </w:tabs>
        <w:spacing w:after="0"/>
        <w:jc w:val="both"/>
        <w:rPr>
          <w:rFonts w:ascii="Times New Roman" w:hAnsi="Times New Roman" w:cs="Times New Roman"/>
          <w:sz w:val="20"/>
          <w:szCs w:val="20"/>
          <w:lang w:val="ro-RO"/>
        </w:rPr>
      </w:pPr>
      <w:r w:rsidRPr="00E04C63">
        <w:rPr>
          <w:rFonts w:ascii="Times New Roman" w:hAnsi="Times New Roman" w:cs="Times New Roman"/>
          <w:sz w:val="20"/>
          <w:szCs w:val="20"/>
          <w:lang w:val="ro-RO"/>
        </w:rPr>
        <w:t xml:space="preserve">     (Numele Prenumele) </w:t>
      </w:r>
      <w:r w:rsidRPr="00E04C63">
        <w:rPr>
          <w:rFonts w:ascii="Times New Roman" w:hAnsi="Times New Roman" w:cs="Times New Roman"/>
          <w:sz w:val="20"/>
          <w:szCs w:val="20"/>
          <w:lang w:val="ro-RO"/>
        </w:rPr>
        <w:tab/>
        <w:t xml:space="preserve">                                  (Semnătura)</w:t>
      </w:r>
    </w:p>
    <w:p w:rsidR="0039595A" w:rsidRPr="00E04C63" w:rsidRDefault="0039595A" w:rsidP="0039595A">
      <w:pPr>
        <w:tabs>
          <w:tab w:val="left" w:pos="142"/>
        </w:tabs>
        <w:spacing w:after="0"/>
        <w:jc w:val="both"/>
        <w:rPr>
          <w:rFonts w:ascii="Times New Roman" w:hAnsi="Times New Roman" w:cs="Times New Roman"/>
          <w:sz w:val="28"/>
          <w:szCs w:val="28"/>
          <w:lang w:val="ro-RO"/>
        </w:rPr>
      </w:pPr>
    </w:p>
    <w:p w:rsidR="0039595A" w:rsidRPr="00E04C63" w:rsidRDefault="0039595A" w:rsidP="0039595A">
      <w:pPr>
        <w:tabs>
          <w:tab w:val="left" w:pos="142"/>
        </w:tabs>
        <w:spacing w:after="0"/>
        <w:jc w:val="both"/>
        <w:rPr>
          <w:rFonts w:ascii="Times New Roman" w:hAnsi="Times New Roman" w:cs="Times New Roman"/>
          <w:b/>
          <w:i/>
          <w:sz w:val="28"/>
          <w:szCs w:val="28"/>
          <w:lang w:val="ro-RO"/>
        </w:rPr>
      </w:pPr>
      <w:r w:rsidRPr="00E04C63">
        <w:rPr>
          <w:rFonts w:ascii="Times New Roman" w:hAnsi="Times New Roman" w:cs="Times New Roman"/>
          <w:b/>
          <w:i/>
          <w:sz w:val="28"/>
          <w:szCs w:val="28"/>
          <w:lang w:val="ro-RO"/>
        </w:rPr>
        <w:t>Contrasemnat:</w:t>
      </w:r>
    </w:p>
    <w:p w:rsidR="0039595A" w:rsidRPr="00E04C63" w:rsidRDefault="0039595A" w:rsidP="0039595A">
      <w:pPr>
        <w:tabs>
          <w:tab w:val="left" w:pos="142"/>
        </w:tabs>
        <w:spacing w:after="0" w:line="360" w:lineRule="auto"/>
        <w:jc w:val="both"/>
        <w:rPr>
          <w:rFonts w:ascii="Times New Roman" w:hAnsi="Times New Roman" w:cs="Times New Roman"/>
          <w:b/>
          <w:i/>
          <w:sz w:val="28"/>
          <w:szCs w:val="28"/>
          <w:lang w:val="ro-RO"/>
        </w:rPr>
      </w:pPr>
      <w:r w:rsidRPr="00E04C63">
        <w:rPr>
          <w:rFonts w:ascii="Times New Roman" w:hAnsi="Times New Roman" w:cs="Times New Roman"/>
          <w:b/>
          <w:i/>
          <w:sz w:val="28"/>
          <w:szCs w:val="28"/>
          <w:lang w:val="ro-RO"/>
        </w:rPr>
        <w:t xml:space="preserve">Secretar al Consiliului orăşenesc Ialoveni </w:t>
      </w:r>
    </w:p>
    <w:p w:rsidR="0039595A" w:rsidRPr="00E04C63" w:rsidRDefault="0039595A" w:rsidP="0039595A">
      <w:pPr>
        <w:tabs>
          <w:tab w:val="left" w:pos="142"/>
        </w:tabs>
        <w:spacing w:after="0" w:line="360" w:lineRule="auto"/>
        <w:jc w:val="both"/>
        <w:rPr>
          <w:rFonts w:ascii="Times New Roman" w:hAnsi="Times New Roman" w:cs="Times New Roman"/>
          <w:sz w:val="28"/>
          <w:szCs w:val="28"/>
          <w:lang w:val="ro-RO"/>
        </w:rPr>
      </w:pPr>
      <w:proofErr w:type="spellStart"/>
      <w:r w:rsidRPr="00E04C63">
        <w:rPr>
          <w:rFonts w:ascii="Times New Roman" w:hAnsi="Times New Roman" w:cs="Times New Roman"/>
          <w:sz w:val="28"/>
          <w:szCs w:val="28"/>
          <w:lang w:val="ro-RO"/>
        </w:rPr>
        <w:t>Lilia</w:t>
      </w:r>
      <w:proofErr w:type="spellEnd"/>
      <w:r w:rsidRPr="00E04C63">
        <w:rPr>
          <w:rFonts w:ascii="Times New Roman" w:hAnsi="Times New Roman" w:cs="Times New Roman"/>
          <w:sz w:val="28"/>
          <w:szCs w:val="28"/>
          <w:lang w:val="ro-RO"/>
        </w:rPr>
        <w:t xml:space="preserve"> </w:t>
      </w:r>
      <w:proofErr w:type="spellStart"/>
      <w:r w:rsidRPr="00E04C63">
        <w:rPr>
          <w:rFonts w:ascii="Times New Roman" w:hAnsi="Times New Roman" w:cs="Times New Roman"/>
          <w:sz w:val="28"/>
          <w:szCs w:val="28"/>
          <w:lang w:val="ro-RO"/>
        </w:rPr>
        <w:t>Mîţa</w:t>
      </w:r>
      <w:proofErr w:type="spellEnd"/>
      <w:r w:rsidRPr="00E04C63">
        <w:rPr>
          <w:rFonts w:ascii="Times New Roman" w:hAnsi="Times New Roman" w:cs="Times New Roman"/>
          <w:sz w:val="28"/>
          <w:szCs w:val="28"/>
          <w:lang w:val="ro-RO"/>
        </w:rPr>
        <w:t>_______________</w:t>
      </w:r>
    </w:p>
    <w:p w:rsidR="0039595A" w:rsidRPr="0039595A" w:rsidRDefault="0039595A">
      <w:pPr>
        <w:rPr>
          <w:rFonts w:ascii="Times New Roman" w:hAnsi="Times New Roman" w:cs="Times New Roman"/>
          <w:lang w:val="ro-RO"/>
        </w:rPr>
      </w:pPr>
    </w:p>
    <w:sectPr w:rsidR="0039595A" w:rsidRPr="0039595A" w:rsidSect="0039595A">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B7B"/>
    <w:multiLevelType w:val="hybridMultilevel"/>
    <w:tmpl w:val="A66CF724"/>
    <w:lvl w:ilvl="0" w:tplc="EA2423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9A375F"/>
    <w:multiLevelType w:val="hybridMultilevel"/>
    <w:tmpl w:val="572CA8C8"/>
    <w:lvl w:ilvl="0" w:tplc="71EC09B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810F7"/>
    <w:multiLevelType w:val="hybridMultilevel"/>
    <w:tmpl w:val="1B40D6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3495A89"/>
    <w:multiLevelType w:val="hybridMultilevel"/>
    <w:tmpl w:val="DE9C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91749"/>
    <w:multiLevelType w:val="hybridMultilevel"/>
    <w:tmpl w:val="60CA8A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085813"/>
    <w:multiLevelType w:val="hybridMultilevel"/>
    <w:tmpl w:val="8708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D1EDD"/>
    <w:multiLevelType w:val="hybridMultilevel"/>
    <w:tmpl w:val="596860FA"/>
    <w:lvl w:ilvl="0" w:tplc="54BC4696">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A49DE"/>
    <w:multiLevelType w:val="hybridMultilevel"/>
    <w:tmpl w:val="45A898E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B05C5F"/>
    <w:multiLevelType w:val="hybridMultilevel"/>
    <w:tmpl w:val="9502D8CC"/>
    <w:lvl w:ilvl="0" w:tplc="E5A232E0">
      <w:start w:val="1"/>
      <w:numFmt w:val="decimal"/>
      <w:lvlText w:val="%1."/>
      <w:lvlJc w:val="left"/>
      <w:pPr>
        <w:tabs>
          <w:tab w:val="num" w:pos="315"/>
        </w:tabs>
        <w:ind w:left="315" w:hanging="495"/>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40857926"/>
    <w:multiLevelType w:val="hybridMultilevel"/>
    <w:tmpl w:val="9E769B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086218"/>
    <w:multiLevelType w:val="hybridMultilevel"/>
    <w:tmpl w:val="91FA9CE6"/>
    <w:lvl w:ilvl="0" w:tplc="D7EC04F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633D0"/>
    <w:multiLevelType w:val="hybridMultilevel"/>
    <w:tmpl w:val="32927F80"/>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5B1F0E01"/>
    <w:multiLevelType w:val="hybridMultilevel"/>
    <w:tmpl w:val="B3F2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008A2"/>
    <w:multiLevelType w:val="hybridMultilevel"/>
    <w:tmpl w:val="DC30CB4A"/>
    <w:lvl w:ilvl="0" w:tplc="04190017">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71372CD9"/>
    <w:multiLevelType w:val="hybridMultilevel"/>
    <w:tmpl w:val="7FD2206C"/>
    <w:lvl w:ilvl="0" w:tplc="D6D2E466">
      <w:start w:val="1"/>
      <w:numFmt w:val="decimal"/>
      <w:lvlText w:val="%1."/>
      <w:lvlJc w:val="left"/>
      <w:pPr>
        <w:ind w:left="720" w:hanging="360"/>
      </w:pPr>
      <w:rPr>
        <w:rFonts w:ascii="Times New Roman" w:eastAsia="Times New Roman" w:hAnsi="Times New Roman"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716C1E7C"/>
    <w:multiLevelType w:val="hybridMultilevel"/>
    <w:tmpl w:val="76CCCA22"/>
    <w:lvl w:ilvl="0" w:tplc="47F876CC">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7A0D17DA"/>
    <w:multiLevelType w:val="hybridMultilevel"/>
    <w:tmpl w:val="0DF27FD4"/>
    <w:lvl w:ilvl="0" w:tplc="AC560586">
      <w:start w:val="1"/>
      <w:numFmt w:val="decimal"/>
      <w:lvlText w:val="%1."/>
      <w:lvlJc w:val="left"/>
      <w:pPr>
        <w:ind w:left="975"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F70337"/>
    <w:multiLevelType w:val="multilevel"/>
    <w:tmpl w:val="A66CF6B0"/>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E92044B"/>
    <w:multiLevelType w:val="hybridMultilevel"/>
    <w:tmpl w:val="79AAD956"/>
    <w:lvl w:ilvl="0" w:tplc="0418000F">
      <w:start w:val="1"/>
      <w:numFmt w:val="decimal"/>
      <w:lvlText w:val="%1."/>
      <w:lvlJc w:val="left"/>
      <w:pPr>
        <w:tabs>
          <w:tab w:val="num" w:pos="360"/>
        </w:tabs>
        <w:ind w:left="360" w:hanging="360"/>
      </w:pPr>
      <w:rPr>
        <w:rFonts w:cs="Times New Roman"/>
      </w:rPr>
    </w:lvl>
    <w:lvl w:ilvl="1" w:tplc="04180019">
      <w:start w:val="1"/>
      <w:numFmt w:val="decimal"/>
      <w:lvlText w:val="%2."/>
      <w:lvlJc w:val="left"/>
      <w:pPr>
        <w:tabs>
          <w:tab w:val="num" w:pos="360"/>
        </w:tabs>
        <w:ind w:left="360" w:hanging="360"/>
      </w:pPr>
      <w:rPr>
        <w:rFonts w:cs="Times New Roman"/>
      </w:rPr>
    </w:lvl>
    <w:lvl w:ilvl="2" w:tplc="0418001B">
      <w:start w:val="1"/>
      <w:numFmt w:val="decimal"/>
      <w:lvlText w:val="%3."/>
      <w:lvlJc w:val="left"/>
      <w:pPr>
        <w:tabs>
          <w:tab w:val="num" w:pos="1980"/>
        </w:tabs>
        <w:ind w:left="1980" w:hanging="360"/>
      </w:pPr>
      <w:rPr>
        <w:rFonts w:cs="Times New Roman"/>
      </w:rPr>
    </w:lvl>
    <w:lvl w:ilvl="3" w:tplc="0418000F">
      <w:start w:val="1"/>
      <w:numFmt w:val="decimal"/>
      <w:lvlText w:val="%4."/>
      <w:lvlJc w:val="left"/>
      <w:pPr>
        <w:tabs>
          <w:tab w:val="num" w:pos="2700"/>
        </w:tabs>
        <w:ind w:left="2700" w:hanging="360"/>
      </w:pPr>
      <w:rPr>
        <w:rFonts w:cs="Times New Roman"/>
      </w:rPr>
    </w:lvl>
    <w:lvl w:ilvl="4" w:tplc="04180019">
      <w:start w:val="1"/>
      <w:numFmt w:val="decimal"/>
      <w:lvlText w:val="%5."/>
      <w:lvlJc w:val="left"/>
      <w:pPr>
        <w:tabs>
          <w:tab w:val="num" w:pos="3420"/>
        </w:tabs>
        <w:ind w:left="3420" w:hanging="360"/>
      </w:pPr>
      <w:rPr>
        <w:rFonts w:cs="Times New Roman"/>
      </w:rPr>
    </w:lvl>
    <w:lvl w:ilvl="5" w:tplc="0418001B">
      <w:start w:val="1"/>
      <w:numFmt w:val="decimal"/>
      <w:lvlText w:val="%6."/>
      <w:lvlJc w:val="left"/>
      <w:pPr>
        <w:tabs>
          <w:tab w:val="num" w:pos="4140"/>
        </w:tabs>
        <w:ind w:left="4140" w:hanging="360"/>
      </w:pPr>
      <w:rPr>
        <w:rFonts w:cs="Times New Roman"/>
      </w:rPr>
    </w:lvl>
    <w:lvl w:ilvl="6" w:tplc="0418000F">
      <w:start w:val="1"/>
      <w:numFmt w:val="decimal"/>
      <w:lvlText w:val="%7."/>
      <w:lvlJc w:val="left"/>
      <w:pPr>
        <w:tabs>
          <w:tab w:val="num" w:pos="4860"/>
        </w:tabs>
        <w:ind w:left="4860" w:hanging="360"/>
      </w:pPr>
      <w:rPr>
        <w:rFonts w:cs="Times New Roman"/>
      </w:rPr>
    </w:lvl>
    <w:lvl w:ilvl="7" w:tplc="04180019">
      <w:start w:val="1"/>
      <w:numFmt w:val="decimal"/>
      <w:lvlText w:val="%8."/>
      <w:lvlJc w:val="left"/>
      <w:pPr>
        <w:tabs>
          <w:tab w:val="num" w:pos="5580"/>
        </w:tabs>
        <w:ind w:left="5580" w:hanging="360"/>
      </w:pPr>
      <w:rPr>
        <w:rFonts w:cs="Times New Roman"/>
      </w:rPr>
    </w:lvl>
    <w:lvl w:ilvl="8" w:tplc="0418001B">
      <w:start w:val="1"/>
      <w:numFmt w:val="decimal"/>
      <w:lvlText w:val="%9."/>
      <w:lvlJc w:val="left"/>
      <w:pPr>
        <w:tabs>
          <w:tab w:val="num" w:pos="6300"/>
        </w:tabs>
        <w:ind w:left="6300" w:hanging="360"/>
      </w:pPr>
      <w:rPr>
        <w:rFonts w:cs="Times New Roman"/>
      </w:rPr>
    </w:lvl>
  </w:abstractNum>
  <w:num w:numId="1">
    <w:abstractNumId w:val="10"/>
  </w:num>
  <w:num w:numId="2">
    <w:abstractNumId w:val="14"/>
  </w:num>
  <w:num w:numId="3">
    <w:abstractNumId w:val="0"/>
  </w:num>
  <w:num w:numId="4">
    <w:abstractNumId w:val="11"/>
  </w:num>
  <w:num w:numId="5">
    <w:abstractNumId w:val="16"/>
  </w:num>
  <w:num w:numId="6">
    <w:abstractNumId w:val="7"/>
  </w:num>
  <w:num w:numId="7">
    <w:abstractNumId w:val="2"/>
  </w:num>
  <w:num w:numId="8">
    <w:abstractNumId w:val="9"/>
  </w:num>
  <w:num w:numId="9">
    <w:abstractNumId w:val="8"/>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2"/>
  </w:num>
  <w:num w:numId="15">
    <w:abstractNumId w:val="13"/>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595A"/>
    <w:rsid w:val="00173BDE"/>
    <w:rsid w:val="002132CE"/>
    <w:rsid w:val="0039595A"/>
    <w:rsid w:val="003C7826"/>
    <w:rsid w:val="008E38F8"/>
    <w:rsid w:val="00B42A72"/>
    <w:rsid w:val="00C3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26"/>
  </w:style>
  <w:style w:type="paragraph" w:styleId="Heading1">
    <w:name w:val="heading 1"/>
    <w:basedOn w:val="Normal"/>
    <w:next w:val="Normal"/>
    <w:link w:val="Heading1Char"/>
    <w:qFormat/>
    <w:rsid w:val="0039595A"/>
    <w:pPr>
      <w:keepNext/>
      <w:spacing w:after="0" w:line="240" w:lineRule="auto"/>
      <w:outlineLvl w:val="0"/>
    </w:pPr>
    <w:rPr>
      <w:rFonts w:ascii="Times New Roman" w:eastAsia="Times New Roman" w:hAnsi="Times New Roman" w:cs="Times New Roman"/>
      <w:b/>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5A"/>
    <w:pPr>
      <w:ind w:left="720"/>
      <w:contextualSpacing/>
    </w:pPr>
  </w:style>
  <w:style w:type="paragraph" w:styleId="BalloonText">
    <w:name w:val="Balloon Text"/>
    <w:basedOn w:val="Normal"/>
    <w:link w:val="BalloonTextChar"/>
    <w:uiPriority w:val="99"/>
    <w:semiHidden/>
    <w:unhideWhenUsed/>
    <w:rsid w:val="0039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5A"/>
    <w:rPr>
      <w:rFonts w:ascii="Tahoma" w:hAnsi="Tahoma" w:cs="Tahoma"/>
      <w:sz w:val="16"/>
      <w:szCs w:val="16"/>
    </w:rPr>
  </w:style>
  <w:style w:type="paragraph" w:customStyle="1" w:styleId="1">
    <w:name w:val="Абзац списка1"/>
    <w:aliases w:val="HotarirePunct1"/>
    <w:basedOn w:val="Normal"/>
    <w:rsid w:val="0039595A"/>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39595A"/>
    <w:rPr>
      <w:rFonts w:ascii="Times New Roman" w:eastAsia="Times New Roman" w:hAnsi="Times New Roman" w:cs="Times New Roman"/>
      <w:b/>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5398</Words>
  <Characters>30775</Characters>
  <Application>Microsoft Office Word</Application>
  <DocSecurity>0</DocSecurity>
  <Lines>256</Lines>
  <Paragraphs>72</Paragraphs>
  <ScaleCrop>false</ScaleCrop>
  <Company>Reanimator Extreme Edition</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5</cp:revision>
  <dcterms:created xsi:type="dcterms:W3CDTF">2017-01-13T13:54:00Z</dcterms:created>
  <dcterms:modified xsi:type="dcterms:W3CDTF">2017-01-14T07:42:00Z</dcterms:modified>
</cp:coreProperties>
</file>